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A4" w:rsidRPr="001566A4" w:rsidRDefault="001566A4" w:rsidP="00F90CEF">
      <w:pPr>
        <w:jc w:val="center"/>
        <w:rPr>
          <w:sz w:val="22"/>
          <w:szCs w:val="22"/>
        </w:rPr>
      </w:pPr>
      <w:r w:rsidRPr="001566A4">
        <w:rPr>
          <w:rFonts w:hint="eastAsia"/>
          <w:sz w:val="22"/>
          <w:szCs w:val="22"/>
        </w:rPr>
        <w:t>自動販売機設置仕様書</w:t>
      </w:r>
    </w:p>
    <w:p w:rsidR="001566A4" w:rsidRPr="001566A4" w:rsidRDefault="001566A4" w:rsidP="001566A4">
      <w:pPr>
        <w:rPr>
          <w:sz w:val="22"/>
          <w:szCs w:val="22"/>
        </w:rPr>
      </w:pPr>
      <w:r w:rsidRPr="001566A4">
        <w:rPr>
          <w:rFonts w:hint="eastAsia"/>
          <w:sz w:val="22"/>
          <w:szCs w:val="22"/>
        </w:rPr>
        <w:t>１</w:t>
      </w:r>
      <w:r w:rsidR="00F90CEF">
        <w:rPr>
          <w:rFonts w:hint="eastAsia"/>
          <w:sz w:val="22"/>
          <w:szCs w:val="22"/>
        </w:rPr>
        <w:t xml:space="preserve">　</w:t>
      </w:r>
      <w:r w:rsidRPr="001566A4">
        <w:rPr>
          <w:rFonts w:hint="eastAsia"/>
          <w:sz w:val="22"/>
          <w:szCs w:val="22"/>
        </w:rPr>
        <w:t>設置場所及び面積（設置台数）</w:t>
      </w:r>
    </w:p>
    <w:p w:rsidR="001566A4" w:rsidRPr="001566A4" w:rsidRDefault="001566A4" w:rsidP="00F90CEF">
      <w:pPr>
        <w:ind w:firstLineChars="200" w:firstLine="408"/>
        <w:rPr>
          <w:sz w:val="22"/>
          <w:szCs w:val="22"/>
        </w:rPr>
      </w:pPr>
      <w:r w:rsidRPr="001566A4">
        <w:rPr>
          <w:rFonts w:hint="eastAsia"/>
          <w:sz w:val="22"/>
          <w:szCs w:val="22"/>
        </w:rPr>
        <w:t>別紙</w:t>
      </w:r>
      <w:r w:rsidR="00F90CEF">
        <w:rPr>
          <w:rFonts w:hint="eastAsia"/>
          <w:sz w:val="22"/>
          <w:szCs w:val="22"/>
        </w:rPr>
        <w:t>「</w:t>
      </w:r>
      <w:r w:rsidR="009F4241">
        <w:rPr>
          <w:rFonts w:hint="eastAsia"/>
          <w:sz w:val="22"/>
          <w:szCs w:val="22"/>
        </w:rPr>
        <w:t>貸付物件</w:t>
      </w:r>
      <w:r w:rsidRPr="001566A4">
        <w:rPr>
          <w:rFonts w:hint="eastAsia"/>
          <w:sz w:val="22"/>
          <w:szCs w:val="22"/>
        </w:rPr>
        <w:t>一覧</w:t>
      </w:r>
      <w:r w:rsidR="00F90CEF">
        <w:rPr>
          <w:rFonts w:hint="eastAsia"/>
          <w:sz w:val="22"/>
          <w:szCs w:val="22"/>
        </w:rPr>
        <w:t>」</w:t>
      </w:r>
      <w:r w:rsidRPr="001566A4">
        <w:rPr>
          <w:rFonts w:hint="eastAsia"/>
          <w:sz w:val="22"/>
          <w:szCs w:val="22"/>
        </w:rPr>
        <w:t>のとおり</w:t>
      </w:r>
    </w:p>
    <w:p w:rsidR="001566A4" w:rsidRPr="001566A4" w:rsidRDefault="001566A4" w:rsidP="001566A4">
      <w:pPr>
        <w:rPr>
          <w:sz w:val="22"/>
          <w:szCs w:val="22"/>
        </w:rPr>
      </w:pPr>
      <w:r w:rsidRPr="001566A4">
        <w:rPr>
          <w:rFonts w:hint="eastAsia"/>
          <w:sz w:val="22"/>
          <w:szCs w:val="22"/>
        </w:rPr>
        <w:t>２</w:t>
      </w:r>
      <w:r w:rsidR="00F90CEF">
        <w:rPr>
          <w:rFonts w:hint="eastAsia"/>
          <w:sz w:val="22"/>
          <w:szCs w:val="22"/>
        </w:rPr>
        <w:t xml:space="preserve">　</w:t>
      </w:r>
      <w:r w:rsidRPr="001566A4">
        <w:rPr>
          <w:rFonts w:hint="eastAsia"/>
          <w:sz w:val="22"/>
          <w:szCs w:val="22"/>
        </w:rPr>
        <w:t>貸付期間</w:t>
      </w:r>
    </w:p>
    <w:p w:rsidR="001566A4" w:rsidRPr="001566A4" w:rsidRDefault="001566A4" w:rsidP="00F90CEF">
      <w:pPr>
        <w:ind w:firstLineChars="200" w:firstLine="408"/>
        <w:rPr>
          <w:sz w:val="22"/>
          <w:szCs w:val="22"/>
        </w:rPr>
      </w:pPr>
      <w:r w:rsidRPr="001566A4">
        <w:rPr>
          <w:rFonts w:hint="eastAsia"/>
          <w:sz w:val="22"/>
          <w:szCs w:val="22"/>
        </w:rPr>
        <w:t>平成</w:t>
      </w:r>
      <w:r w:rsidR="008E0A47">
        <w:rPr>
          <w:rFonts w:hint="eastAsia"/>
          <w:sz w:val="22"/>
          <w:szCs w:val="22"/>
        </w:rPr>
        <w:t>31</w:t>
      </w:r>
      <w:r w:rsidRPr="001566A4">
        <w:rPr>
          <w:rFonts w:hint="eastAsia"/>
          <w:sz w:val="22"/>
          <w:szCs w:val="22"/>
        </w:rPr>
        <w:t>年</w:t>
      </w:r>
      <w:r w:rsidR="008E0A47">
        <w:rPr>
          <w:rFonts w:hint="eastAsia"/>
          <w:sz w:val="22"/>
          <w:szCs w:val="22"/>
        </w:rPr>
        <w:t>4</w:t>
      </w:r>
      <w:r w:rsidRPr="001566A4">
        <w:rPr>
          <w:rFonts w:hint="eastAsia"/>
          <w:sz w:val="22"/>
          <w:szCs w:val="22"/>
        </w:rPr>
        <w:t>月</w:t>
      </w:r>
      <w:r w:rsidR="00966860">
        <w:rPr>
          <w:rFonts w:hint="eastAsia"/>
          <w:sz w:val="22"/>
          <w:szCs w:val="22"/>
        </w:rPr>
        <w:t>1</w:t>
      </w:r>
      <w:r w:rsidRPr="001566A4">
        <w:rPr>
          <w:rFonts w:hint="eastAsia"/>
          <w:sz w:val="22"/>
          <w:szCs w:val="22"/>
        </w:rPr>
        <w:t>日から平成</w:t>
      </w:r>
      <w:r w:rsidR="00FE3428">
        <w:rPr>
          <w:rFonts w:hint="eastAsia"/>
          <w:sz w:val="22"/>
          <w:szCs w:val="22"/>
        </w:rPr>
        <w:t>3</w:t>
      </w:r>
      <w:r w:rsidR="008E0A47">
        <w:rPr>
          <w:rFonts w:hint="eastAsia"/>
          <w:sz w:val="22"/>
          <w:szCs w:val="22"/>
        </w:rPr>
        <w:t>3</w:t>
      </w:r>
      <w:r w:rsidRPr="001566A4">
        <w:rPr>
          <w:rFonts w:hint="eastAsia"/>
          <w:sz w:val="22"/>
          <w:szCs w:val="22"/>
        </w:rPr>
        <w:t>年</w:t>
      </w:r>
      <w:r w:rsidR="00FE3428">
        <w:rPr>
          <w:rFonts w:hint="eastAsia"/>
          <w:sz w:val="22"/>
          <w:szCs w:val="22"/>
        </w:rPr>
        <w:t>3</w:t>
      </w:r>
      <w:r w:rsidRPr="001566A4">
        <w:rPr>
          <w:rFonts w:hint="eastAsia"/>
          <w:sz w:val="22"/>
          <w:szCs w:val="22"/>
        </w:rPr>
        <w:t>月</w:t>
      </w:r>
      <w:r w:rsidR="00FE3428">
        <w:rPr>
          <w:rFonts w:hint="eastAsia"/>
          <w:sz w:val="22"/>
          <w:szCs w:val="22"/>
        </w:rPr>
        <w:t>31</w:t>
      </w:r>
      <w:r w:rsidRPr="001566A4">
        <w:rPr>
          <w:rFonts w:hint="eastAsia"/>
          <w:sz w:val="22"/>
          <w:szCs w:val="22"/>
        </w:rPr>
        <w:t>日まで（更新なし）</w:t>
      </w:r>
    </w:p>
    <w:p w:rsidR="00F90CEF" w:rsidRDefault="001566A4" w:rsidP="001566A4">
      <w:pPr>
        <w:rPr>
          <w:sz w:val="22"/>
          <w:szCs w:val="22"/>
        </w:rPr>
      </w:pPr>
      <w:r w:rsidRPr="001566A4">
        <w:rPr>
          <w:rFonts w:hint="eastAsia"/>
          <w:sz w:val="22"/>
          <w:szCs w:val="22"/>
        </w:rPr>
        <w:t>３</w:t>
      </w:r>
      <w:r w:rsidR="00F90CEF">
        <w:rPr>
          <w:rFonts w:hint="eastAsia"/>
          <w:sz w:val="22"/>
          <w:szCs w:val="22"/>
        </w:rPr>
        <w:t xml:space="preserve">　</w:t>
      </w:r>
      <w:r w:rsidRPr="001566A4">
        <w:rPr>
          <w:rFonts w:hint="eastAsia"/>
          <w:sz w:val="22"/>
          <w:szCs w:val="22"/>
        </w:rPr>
        <w:t>自動販売機の設置条件</w:t>
      </w:r>
    </w:p>
    <w:p w:rsidR="001566A4" w:rsidRPr="001566A4" w:rsidRDefault="00BF7905" w:rsidP="006C0F68">
      <w:pPr>
        <w:rPr>
          <w:sz w:val="22"/>
          <w:szCs w:val="22"/>
        </w:rPr>
      </w:pPr>
      <w:r>
        <w:rPr>
          <w:rFonts w:hint="eastAsia"/>
          <w:sz w:val="22"/>
          <w:szCs w:val="22"/>
        </w:rPr>
        <w:t>（１）貸付</w:t>
      </w:r>
      <w:r w:rsidR="001566A4" w:rsidRPr="001566A4">
        <w:rPr>
          <w:rFonts w:hint="eastAsia"/>
          <w:sz w:val="22"/>
          <w:szCs w:val="22"/>
        </w:rPr>
        <w:t>の形態と期間</w:t>
      </w:r>
    </w:p>
    <w:p w:rsidR="001566A4" w:rsidRPr="001566A4" w:rsidRDefault="001566A4" w:rsidP="006C0F68">
      <w:pPr>
        <w:ind w:leftChars="91" w:left="204" w:firstLineChars="100" w:firstLine="204"/>
        <w:rPr>
          <w:sz w:val="22"/>
          <w:szCs w:val="22"/>
        </w:rPr>
      </w:pPr>
      <w:r w:rsidRPr="001566A4">
        <w:rPr>
          <w:rFonts w:hint="eastAsia"/>
          <w:sz w:val="22"/>
          <w:szCs w:val="22"/>
        </w:rPr>
        <w:t>地方自治法第</w:t>
      </w:r>
      <w:r w:rsidR="00F90CEF">
        <w:rPr>
          <w:rFonts w:hint="eastAsia"/>
          <w:sz w:val="22"/>
          <w:szCs w:val="22"/>
        </w:rPr>
        <w:t>２３８</w:t>
      </w:r>
      <w:r w:rsidRPr="001566A4">
        <w:rPr>
          <w:rFonts w:hint="eastAsia"/>
          <w:sz w:val="22"/>
          <w:szCs w:val="22"/>
        </w:rPr>
        <w:t>条の４第２項第４号の規定に基づく行政財産の貸付けとする。</w:t>
      </w:r>
      <w:r w:rsidR="006C0F68">
        <w:rPr>
          <w:rFonts w:hint="eastAsia"/>
          <w:sz w:val="22"/>
          <w:szCs w:val="22"/>
        </w:rPr>
        <w:t>また、</w:t>
      </w:r>
      <w:r w:rsidR="008F548C">
        <w:rPr>
          <w:rFonts w:hint="eastAsia"/>
          <w:sz w:val="22"/>
          <w:szCs w:val="22"/>
        </w:rPr>
        <w:t>貸付期間は</w:t>
      </w:r>
      <w:r w:rsidR="00800894">
        <w:rPr>
          <w:rFonts w:hint="eastAsia"/>
          <w:sz w:val="22"/>
          <w:szCs w:val="22"/>
        </w:rPr>
        <w:t>24</w:t>
      </w:r>
      <w:r w:rsidR="00800894">
        <w:rPr>
          <w:rFonts w:hint="eastAsia"/>
          <w:sz w:val="22"/>
          <w:szCs w:val="22"/>
        </w:rPr>
        <w:t>箇月</w:t>
      </w:r>
      <w:r w:rsidR="006C0F68">
        <w:rPr>
          <w:rFonts w:hint="eastAsia"/>
          <w:sz w:val="22"/>
          <w:szCs w:val="22"/>
        </w:rPr>
        <w:t>とする。</w:t>
      </w:r>
    </w:p>
    <w:p w:rsidR="001566A4" w:rsidRPr="001566A4" w:rsidRDefault="001566A4" w:rsidP="006C0F68">
      <w:pPr>
        <w:rPr>
          <w:sz w:val="22"/>
          <w:szCs w:val="22"/>
        </w:rPr>
      </w:pPr>
      <w:r w:rsidRPr="001566A4">
        <w:rPr>
          <w:rFonts w:hint="eastAsia"/>
          <w:sz w:val="22"/>
          <w:szCs w:val="22"/>
        </w:rPr>
        <w:t>（２）自動販売機の仕様</w:t>
      </w:r>
    </w:p>
    <w:p w:rsidR="001566A4" w:rsidRPr="001566A4" w:rsidRDefault="001566A4" w:rsidP="00F90CEF">
      <w:pPr>
        <w:ind w:firstLineChars="200" w:firstLine="408"/>
        <w:rPr>
          <w:sz w:val="22"/>
          <w:szCs w:val="22"/>
        </w:rPr>
      </w:pPr>
      <w:r w:rsidRPr="001566A4">
        <w:rPr>
          <w:rFonts w:hint="eastAsia"/>
          <w:sz w:val="22"/>
          <w:szCs w:val="22"/>
        </w:rPr>
        <w:t>設置する自動販売機の機器については、次に掲げる条件を満たしたものとする。</w:t>
      </w:r>
    </w:p>
    <w:p w:rsidR="001566A4" w:rsidRPr="001566A4" w:rsidRDefault="00F90CEF" w:rsidP="00F90CEF">
      <w:pPr>
        <w:ind w:firstLineChars="200" w:firstLine="408"/>
        <w:rPr>
          <w:sz w:val="22"/>
          <w:szCs w:val="22"/>
        </w:rPr>
      </w:pPr>
      <w:r>
        <w:rPr>
          <w:rFonts w:hint="eastAsia"/>
          <w:sz w:val="22"/>
          <w:szCs w:val="22"/>
        </w:rPr>
        <w:t xml:space="preserve">ア　</w:t>
      </w:r>
      <w:r w:rsidR="001566A4" w:rsidRPr="001566A4">
        <w:rPr>
          <w:rFonts w:hint="eastAsia"/>
          <w:sz w:val="22"/>
          <w:szCs w:val="22"/>
        </w:rPr>
        <w:t>省エネルギー対応やノンフロン対応など環境に十分配慮したものであること。</w:t>
      </w:r>
    </w:p>
    <w:p w:rsidR="001566A4" w:rsidRPr="001566A4" w:rsidRDefault="00F90CEF" w:rsidP="006C0F68">
      <w:pPr>
        <w:ind w:leftChars="182" w:left="611" w:hangingChars="100" w:hanging="204"/>
        <w:rPr>
          <w:sz w:val="22"/>
          <w:szCs w:val="22"/>
        </w:rPr>
      </w:pPr>
      <w:r>
        <w:rPr>
          <w:rFonts w:hint="eastAsia"/>
          <w:sz w:val="22"/>
          <w:szCs w:val="22"/>
        </w:rPr>
        <w:t xml:space="preserve">イ　</w:t>
      </w:r>
      <w:r w:rsidR="001566A4" w:rsidRPr="001566A4">
        <w:rPr>
          <w:rFonts w:hint="eastAsia"/>
          <w:sz w:val="22"/>
          <w:szCs w:val="22"/>
        </w:rPr>
        <w:t>「自動販売機据付基準」（</w:t>
      </w:r>
      <w:r w:rsidR="005E4B20">
        <w:rPr>
          <w:rFonts w:hint="eastAsia"/>
          <w:sz w:val="22"/>
          <w:szCs w:val="22"/>
        </w:rPr>
        <w:t>社団法人全国清涼飲料工業会ほか３団体作成</w:t>
      </w:r>
      <w:r w:rsidR="001566A4" w:rsidRPr="001566A4">
        <w:rPr>
          <w:rFonts w:hint="eastAsia"/>
          <w:sz w:val="22"/>
          <w:szCs w:val="22"/>
        </w:rPr>
        <w:t>）を遵守した措置を講じること。</w:t>
      </w:r>
    </w:p>
    <w:p w:rsidR="001566A4" w:rsidRPr="001566A4" w:rsidRDefault="006C0F68" w:rsidP="006C0F68">
      <w:pPr>
        <w:ind w:leftChars="182" w:left="611" w:hangingChars="100" w:hanging="204"/>
        <w:rPr>
          <w:sz w:val="22"/>
          <w:szCs w:val="22"/>
        </w:rPr>
      </w:pPr>
      <w:r>
        <w:rPr>
          <w:rFonts w:hint="eastAsia"/>
          <w:sz w:val="22"/>
          <w:szCs w:val="22"/>
        </w:rPr>
        <w:t>ウ</w:t>
      </w:r>
      <w:r w:rsidR="001566A4" w:rsidRPr="001566A4">
        <w:rPr>
          <w:rFonts w:hint="eastAsia"/>
          <w:sz w:val="22"/>
          <w:szCs w:val="22"/>
        </w:rPr>
        <w:t xml:space="preserve"> </w:t>
      </w:r>
      <w:r w:rsidR="001566A4" w:rsidRPr="001566A4">
        <w:rPr>
          <w:rFonts w:hint="eastAsia"/>
          <w:sz w:val="22"/>
          <w:szCs w:val="22"/>
        </w:rPr>
        <w:t>「食品、添加物等の規格基準」（食品衛生法）及び「自動販売機の食品衛生に関する自主的取扱要領」（業界自</w:t>
      </w:r>
      <w:r w:rsidR="001900F3">
        <w:rPr>
          <w:rFonts w:hint="eastAsia"/>
          <w:sz w:val="22"/>
          <w:szCs w:val="22"/>
        </w:rPr>
        <w:t>主基準）等を遵守し、販売商品の衛生管理に万全を尽くすこと。また、</w:t>
      </w:r>
      <w:r w:rsidR="001566A4" w:rsidRPr="001566A4">
        <w:rPr>
          <w:rFonts w:hint="eastAsia"/>
          <w:sz w:val="22"/>
          <w:szCs w:val="22"/>
        </w:rPr>
        <w:t>商品販売に必要な営業許可を受けること。</w:t>
      </w:r>
    </w:p>
    <w:p w:rsidR="001566A4" w:rsidRDefault="006C0F68" w:rsidP="006C0F68">
      <w:pPr>
        <w:ind w:leftChars="182" w:left="611" w:hangingChars="100" w:hanging="204"/>
        <w:rPr>
          <w:sz w:val="22"/>
          <w:szCs w:val="22"/>
        </w:rPr>
      </w:pPr>
      <w:r>
        <w:rPr>
          <w:rFonts w:hint="eastAsia"/>
          <w:sz w:val="22"/>
          <w:szCs w:val="22"/>
        </w:rPr>
        <w:t xml:space="preserve">エ　</w:t>
      </w:r>
      <w:r w:rsidR="001566A4" w:rsidRPr="001566A4">
        <w:rPr>
          <w:rFonts w:hint="eastAsia"/>
          <w:sz w:val="22"/>
          <w:szCs w:val="22"/>
        </w:rPr>
        <w:t>硬貨選別装置及び紙幣識別装置のプログラム改変により、偽造通貨又は偽造紙幣の使用による犯罪の防止に万全を尽くすこと。また、屋内設置であっても「自販機堅牢化基準」（日本自動販売機工業会作成）を遵守し、犯罪防止に努めること。</w:t>
      </w:r>
    </w:p>
    <w:p w:rsidR="001900F3" w:rsidRDefault="00B62D15" w:rsidP="001900F3">
      <w:pPr>
        <w:ind w:leftChars="182" w:left="611" w:hangingChars="100" w:hanging="204"/>
        <w:rPr>
          <w:sz w:val="22"/>
          <w:szCs w:val="22"/>
        </w:rPr>
      </w:pPr>
      <w:r>
        <w:rPr>
          <w:rFonts w:hint="eastAsia"/>
          <w:sz w:val="22"/>
          <w:szCs w:val="22"/>
        </w:rPr>
        <w:t xml:space="preserve">オ　</w:t>
      </w:r>
      <w:r w:rsidR="007C5F32">
        <w:rPr>
          <w:rFonts w:hint="eastAsia"/>
          <w:sz w:val="22"/>
          <w:szCs w:val="22"/>
        </w:rPr>
        <w:t>未使用の新品であること。（動作テストのための使用を除く</w:t>
      </w:r>
      <w:r w:rsidR="002F750A">
        <w:rPr>
          <w:rFonts w:hint="eastAsia"/>
          <w:sz w:val="22"/>
          <w:szCs w:val="22"/>
        </w:rPr>
        <w:t>。</w:t>
      </w:r>
      <w:r w:rsidR="007C5F32">
        <w:rPr>
          <w:rFonts w:hint="eastAsia"/>
          <w:sz w:val="22"/>
          <w:szCs w:val="22"/>
        </w:rPr>
        <w:t>）</w:t>
      </w:r>
    </w:p>
    <w:p w:rsidR="007E7AAA" w:rsidRPr="001566A4" w:rsidRDefault="007E7AAA" w:rsidP="001900F3">
      <w:pPr>
        <w:ind w:leftChars="182" w:left="611" w:hangingChars="100" w:hanging="204"/>
        <w:rPr>
          <w:sz w:val="22"/>
          <w:szCs w:val="22"/>
        </w:rPr>
      </w:pPr>
      <w:r>
        <w:rPr>
          <w:rFonts w:hint="eastAsia"/>
          <w:sz w:val="22"/>
          <w:szCs w:val="22"/>
        </w:rPr>
        <w:t xml:space="preserve">カ　</w:t>
      </w:r>
      <w:r w:rsidRPr="001566A4">
        <w:rPr>
          <w:rFonts w:hint="eastAsia"/>
          <w:sz w:val="22"/>
          <w:szCs w:val="22"/>
        </w:rPr>
        <w:t>別紙</w:t>
      </w:r>
      <w:r>
        <w:rPr>
          <w:rFonts w:hint="eastAsia"/>
          <w:sz w:val="22"/>
          <w:szCs w:val="22"/>
        </w:rPr>
        <w:t>「貸付物件</w:t>
      </w:r>
      <w:r w:rsidRPr="001566A4">
        <w:rPr>
          <w:rFonts w:hint="eastAsia"/>
          <w:sz w:val="22"/>
          <w:szCs w:val="22"/>
        </w:rPr>
        <w:t>一覧</w:t>
      </w:r>
      <w:r>
        <w:rPr>
          <w:rFonts w:hint="eastAsia"/>
          <w:sz w:val="22"/>
          <w:szCs w:val="22"/>
        </w:rPr>
        <w:t>」の「特記事項」欄に記載された</w:t>
      </w:r>
      <w:r w:rsidR="00452C6D">
        <w:rPr>
          <w:rFonts w:hint="eastAsia"/>
          <w:sz w:val="22"/>
          <w:szCs w:val="22"/>
        </w:rPr>
        <w:t>機能を有すること。</w:t>
      </w:r>
    </w:p>
    <w:p w:rsidR="001566A4" w:rsidRPr="001566A4" w:rsidRDefault="001566A4" w:rsidP="001566A4">
      <w:pPr>
        <w:rPr>
          <w:sz w:val="22"/>
          <w:szCs w:val="22"/>
        </w:rPr>
      </w:pPr>
      <w:r w:rsidRPr="001566A4">
        <w:rPr>
          <w:rFonts w:hint="eastAsia"/>
          <w:sz w:val="22"/>
          <w:szCs w:val="22"/>
        </w:rPr>
        <w:t>（３）設置及び利用上の制限</w:t>
      </w:r>
    </w:p>
    <w:p w:rsidR="001566A4" w:rsidRPr="001566A4" w:rsidRDefault="001566A4" w:rsidP="006C0F68">
      <w:pPr>
        <w:ind w:firstLineChars="200" w:firstLine="408"/>
        <w:rPr>
          <w:sz w:val="22"/>
          <w:szCs w:val="22"/>
        </w:rPr>
      </w:pPr>
      <w:r w:rsidRPr="001566A4">
        <w:rPr>
          <w:rFonts w:hint="eastAsia"/>
          <w:sz w:val="22"/>
          <w:szCs w:val="22"/>
        </w:rPr>
        <w:t>契約期間中は、次の事項を遵守すること。</w:t>
      </w:r>
    </w:p>
    <w:p w:rsidR="001566A4" w:rsidRPr="001566A4" w:rsidRDefault="006C0F68" w:rsidP="006C0F68">
      <w:pPr>
        <w:ind w:firstLineChars="200" w:firstLine="408"/>
        <w:rPr>
          <w:sz w:val="22"/>
          <w:szCs w:val="22"/>
        </w:rPr>
      </w:pPr>
      <w:r>
        <w:rPr>
          <w:rFonts w:hint="eastAsia"/>
          <w:sz w:val="22"/>
          <w:szCs w:val="22"/>
        </w:rPr>
        <w:t xml:space="preserve">ア　</w:t>
      </w:r>
      <w:r w:rsidR="001566A4" w:rsidRPr="001566A4">
        <w:rPr>
          <w:rFonts w:hint="eastAsia"/>
          <w:sz w:val="22"/>
          <w:szCs w:val="22"/>
        </w:rPr>
        <w:t>貸付料及び光熱水費を期限までに確実に納付すること。</w:t>
      </w:r>
    </w:p>
    <w:p w:rsidR="001566A4" w:rsidRPr="001566A4" w:rsidRDefault="006C0F68" w:rsidP="006C0F68">
      <w:pPr>
        <w:ind w:firstLineChars="200" w:firstLine="408"/>
        <w:rPr>
          <w:sz w:val="22"/>
          <w:szCs w:val="22"/>
        </w:rPr>
      </w:pPr>
      <w:r>
        <w:rPr>
          <w:rFonts w:hint="eastAsia"/>
          <w:sz w:val="22"/>
          <w:szCs w:val="22"/>
        </w:rPr>
        <w:t xml:space="preserve">イ　</w:t>
      </w:r>
      <w:r w:rsidR="001566A4" w:rsidRPr="001566A4">
        <w:rPr>
          <w:rFonts w:hint="eastAsia"/>
          <w:sz w:val="22"/>
          <w:szCs w:val="22"/>
        </w:rPr>
        <w:t>自動販売機を設置する権利を第三者に譲渡又は</w:t>
      </w:r>
      <w:r>
        <w:rPr>
          <w:rFonts w:hint="eastAsia"/>
          <w:sz w:val="22"/>
          <w:szCs w:val="22"/>
        </w:rPr>
        <w:t>転貸</w:t>
      </w:r>
      <w:r w:rsidR="001566A4" w:rsidRPr="001566A4">
        <w:rPr>
          <w:rFonts w:hint="eastAsia"/>
          <w:sz w:val="22"/>
          <w:szCs w:val="22"/>
        </w:rPr>
        <w:t>しないこと。</w:t>
      </w:r>
    </w:p>
    <w:p w:rsidR="001566A4" w:rsidRPr="001566A4" w:rsidRDefault="006C0F68" w:rsidP="006C0F68">
      <w:pPr>
        <w:ind w:firstLineChars="200" w:firstLine="408"/>
        <w:rPr>
          <w:sz w:val="22"/>
          <w:szCs w:val="22"/>
        </w:rPr>
      </w:pPr>
      <w:r>
        <w:rPr>
          <w:rFonts w:hint="eastAsia"/>
          <w:sz w:val="22"/>
          <w:szCs w:val="22"/>
        </w:rPr>
        <w:t xml:space="preserve">ウ　</w:t>
      </w:r>
      <w:r w:rsidR="001566A4" w:rsidRPr="001566A4">
        <w:rPr>
          <w:rFonts w:hint="eastAsia"/>
          <w:sz w:val="22"/>
          <w:szCs w:val="22"/>
        </w:rPr>
        <w:t>販売品の搬入及び廃棄物の搬出時間及び経路については、</w:t>
      </w:r>
      <w:r>
        <w:rPr>
          <w:rFonts w:hint="eastAsia"/>
          <w:sz w:val="22"/>
          <w:szCs w:val="22"/>
        </w:rPr>
        <w:t>四日市市</w:t>
      </w:r>
      <w:r w:rsidR="001566A4" w:rsidRPr="001566A4">
        <w:rPr>
          <w:rFonts w:hint="eastAsia"/>
          <w:sz w:val="22"/>
          <w:szCs w:val="22"/>
        </w:rPr>
        <w:t>の指示に従うこと。</w:t>
      </w:r>
    </w:p>
    <w:p w:rsidR="001566A4" w:rsidRPr="001566A4" w:rsidRDefault="001566A4" w:rsidP="001566A4">
      <w:pPr>
        <w:rPr>
          <w:sz w:val="22"/>
          <w:szCs w:val="22"/>
        </w:rPr>
      </w:pPr>
      <w:r w:rsidRPr="001566A4">
        <w:rPr>
          <w:rFonts w:hint="eastAsia"/>
          <w:sz w:val="22"/>
          <w:szCs w:val="22"/>
        </w:rPr>
        <w:t>（４）維持管理</w:t>
      </w:r>
    </w:p>
    <w:p w:rsidR="001566A4" w:rsidRPr="001566A4" w:rsidRDefault="001566A4" w:rsidP="006C0F68">
      <w:pPr>
        <w:ind w:firstLineChars="200" w:firstLine="408"/>
        <w:rPr>
          <w:sz w:val="22"/>
          <w:szCs w:val="22"/>
        </w:rPr>
      </w:pPr>
      <w:r w:rsidRPr="001566A4">
        <w:rPr>
          <w:rFonts w:hint="eastAsia"/>
          <w:sz w:val="22"/>
          <w:szCs w:val="22"/>
        </w:rPr>
        <w:t>契約期間中は、次の事項を遵守すること。</w:t>
      </w:r>
    </w:p>
    <w:p w:rsidR="001566A4" w:rsidRPr="001566A4" w:rsidRDefault="006C0F68" w:rsidP="006C0F68">
      <w:pPr>
        <w:ind w:leftChars="182" w:left="611" w:hangingChars="100" w:hanging="204"/>
        <w:rPr>
          <w:sz w:val="22"/>
          <w:szCs w:val="22"/>
        </w:rPr>
      </w:pPr>
      <w:r>
        <w:rPr>
          <w:rFonts w:hint="eastAsia"/>
          <w:sz w:val="22"/>
          <w:szCs w:val="22"/>
        </w:rPr>
        <w:t xml:space="preserve">ア　</w:t>
      </w:r>
      <w:r w:rsidR="001566A4" w:rsidRPr="001566A4">
        <w:rPr>
          <w:rFonts w:hint="eastAsia"/>
          <w:sz w:val="22"/>
          <w:szCs w:val="22"/>
        </w:rPr>
        <w:t>商品補充、金銭管理などの自動販売機の維持管理については、設置事業者</w:t>
      </w:r>
      <w:r w:rsidR="003F09EF">
        <w:rPr>
          <w:rFonts w:hint="eastAsia"/>
          <w:sz w:val="22"/>
          <w:szCs w:val="22"/>
        </w:rPr>
        <w:t>の責任で</w:t>
      </w:r>
      <w:r w:rsidR="001566A4" w:rsidRPr="001566A4">
        <w:rPr>
          <w:rFonts w:hint="eastAsia"/>
          <w:sz w:val="22"/>
          <w:szCs w:val="22"/>
        </w:rPr>
        <w:t>行うこと。また、商品の賞味期限に十分に注意するとともに、在庫、補充管理を適切に行うこと。</w:t>
      </w:r>
    </w:p>
    <w:p w:rsidR="001566A4" w:rsidRPr="001566A4" w:rsidRDefault="006C0F68" w:rsidP="006C0F68">
      <w:pPr>
        <w:ind w:leftChars="182" w:left="611" w:hangingChars="100" w:hanging="204"/>
        <w:rPr>
          <w:sz w:val="22"/>
          <w:szCs w:val="22"/>
        </w:rPr>
      </w:pPr>
      <w:r>
        <w:rPr>
          <w:rFonts w:hint="eastAsia"/>
          <w:sz w:val="22"/>
          <w:szCs w:val="22"/>
        </w:rPr>
        <w:t xml:space="preserve">イ　</w:t>
      </w:r>
      <w:r w:rsidR="001566A4" w:rsidRPr="001566A4">
        <w:rPr>
          <w:rFonts w:hint="eastAsia"/>
          <w:sz w:val="22"/>
          <w:szCs w:val="22"/>
        </w:rPr>
        <w:t>自動販売機に併設して、販売する飲料の容器の種類に応じた使用済み容器の回収ボックスを必要数設置し、設置事業者の責任で適切に回収、リサイクルすること。</w:t>
      </w:r>
    </w:p>
    <w:p w:rsidR="001566A4" w:rsidRPr="001566A4" w:rsidRDefault="006C0F68" w:rsidP="006C0F68">
      <w:pPr>
        <w:ind w:leftChars="182" w:left="611" w:hangingChars="100" w:hanging="204"/>
        <w:rPr>
          <w:sz w:val="22"/>
          <w:szCs w:val="22"/>
        </w:rPr>
      </w:pPr>
      <w:r>
        <w:rPr>
          <w:rFonts w:hint="eastAsia"/>
          <w:sz w:val="22"/>
          <w:szCs w:val="22"/>
        </w:rPr>
        <w:t xml:space="preserve">ウ　</w:t>
      </w:r>
      <w:r w:rsidR="001566A4" w:rsidRPr="001566A4">
        <w:rPr>
          <w:rFonts w:hint="eastAsia"/>
          <w:sz w:val="22"/>
          <w:szCs w:val="22"/>
        </w:rPr>
        <w:t>衛生管理及び感染症対策については、関係法令の遵守、徹底を図るとともに、関係機</w:t>
      </w:r>
      <w:r w:rsidR="001566A4" w:rsidRPr="001566A4">
        <w:rPr>
          <w:rFonts w:hint="eastAsia"/>
          <w:sz w:val="22"/>
          <w:szCs w:val="22"/>
        </w:rPr>
        <w:lastRenderedPageBreak/>
        <w:t>関等への届出、検査等が必要な場合は遅滞なく手続き等を行うこと。</w:t>
      </w:r>
    </w:p>
    <w:p w:rsidR="001566A4" w:rsidRPr="001566A4" w:rsidRDefault="006C0F68" w:rsidP="006C0F68">
      <w:pPr>
        <w:ind w:leftChars="182" w:left="611" w:hangingChars="100" w:hanging="204"/>
        <w:rPr>
          <w:sz w:val="22"/>
          <w:szCs w:val="22"/>
        </w:rPr>
      </w:pPr>
      <w:r>
        <w:rPr>
          <w:rFonts w:hint="eastAsia"/>
          <w:sz w:val="22"/>
          <w:szCs w:val="22"/>
        </w:rPr>
        <w:t xml:space="preserve">エ　</w:t>
      </w:r>
      <w:r w:rsidR="001566A4" w:rsidRPr="001566A4">
        <w:rPr>
          <w:rFonts w:hint="eastAsia"/>
          <w:sz w:val="22"/>
          <w:szCs w:val="22"/>
        </w:rPr>
        <w:t>自動販売機を設置するにあたっては、据付面を十分に確認したうえで安全に設置すること。また、設置後は定期的に安全面に問題ないか確認すること。</w:t>
      </w:r>
    </w:p>
    <w:p w:rsidR="001566A4" w:rsidRPr="001566A4" w:rsidRDefault="006C0F68" w:rsidP="006C0F68">
      <w:pPr>
        <w:ind w:leftChars="182" w:left="611" w:hangingChars="100" w:hanging="204"/>
        <w:rPr>
          <w:sz w:val="22"/>
          <w:szCs w:val="22"/>
        </w:rPr>
      </w:pPr>
      <w:r>
        <w:rPr>
          <w:rFonts w:hint="eastAsia"/>
          <w:sz w:val="22"/>
          <w:szCs w:val="22"/>
        </w:rPr>
        <w:t xml:space="preserve">オ　</w:t>
      </w:r>
      <w:r w:rsidR="001566A4" w:rsidRPr="001566A4">
        <w:rPr>
          <w:rFonts w:hint="eastAsia"/>
          <w:sz w:val="22"/>
          <w:szCs w:val="22"/>
        </w:rPr>
        <w:t>自動販売機の故障や問い合わせについては、</w:t>
      </w:r>
      <w:r>
        <w:rPr>
          <w:rFonts w:hint="eastAsia"/>
          <w:sz w:val="22"/>
          <w:szCs w:val="22"/>
        </w:rPr>
        <w:t>２４</w:t>
      </w:r>
      <w:r w:rsidR="001566A4" w:rsidRPr="001566A4">
        <w:rPr>
          <w:rFonts w:hint="eastAsia"/>
          <w:sz w:val="22"/>
          <w:szCs w:val="22"/>
        </w:rPr>
        <w:t>時間対応可能な連絡先を明記し、設</w:t>
      </w:r>
      <w:r>
        <w:rPr>
          <w:rFonts w:hint="eastAsia"/>
          <w:sz w:val="22"/>
          <w:szCs w:val="22"/>
        </w:rPr>
        <w:t xml:space="preserve">　　</w:t>
      </w:r>
      <w:r w:rsidR="001566A4" w:rsidRPr="001566A4">
        <w:rPr>
          <w:rFonts w:hint="eastAsia"/>
          <w:sz w:val="22"/>
          <w:szCs w:val="22"/>
        </w:rPr>
        <w:t>置事業者の責任において対応すること。</w:t>
      </w:r>
    </w:p>
    <w:p w:rsidR="001566A4" w:rsidRPr="001566A4" w:rsidRDefault="006C0F68" w:rsidP="001566A4">
      <w:pPr>
        <w:rPr>
          <w:sz w:val="22"/>
          <w:szCs w:val="22"/>
        </w:rPr>
      </w:pPr>
      <w:r>
        <w:rPr>
          <w:rFonts w:hint="eastAsia"/>
          <w:sz w:val="22"/>
          <w:szCs w:val="22"/>
        </w:rPr>
        <w:t xml:space="preserve">４　</w:t>
      </w:r>
      <w:r w:rsidR="001566A4" w:rsidRPr="001566A4">
        <w:rPr>
          <w:rFonts w:hint="eastAsia"/>
          <w:sz w:val="22"/>
          <w:szCs w:val="22"/>
        </w:rPr>
        <w:t>販売商品の種類</w:t>
      </w:r>
      <w:r>
        <w:rPr>
          <w:rFonts w:hint="eastAsia"/>
          <w:sz w:val="22"/>
          <w:szCs w:val="22"/>
        </w:rPr>
        <w:t>及び</w:t>
      </w:r>
      <w:r w:rsidR="001566A4" w:rsidRPr="001566A4">
        <w:rPr>
          <w:rFonts w:hint="eastAsia"/>
          <w:sz w:val="22"/>
          <w:szCs w:val="22"/>
        </w:rPr>
        <w:t>価格</w:t>
      </w:r>
    </w:p>
    <w:p w:rsidR="001566A4" w:rsidRPr="001566A4" w:rsidRDefault="001566A4" w:rsidP="001566A4">
      <w:pPr>
        <w:rPr>
          <w:sz w:val="22"/>
          <w:szCs w:val="22"/>
        </w:rPr>
      </w:pPr>
      <w:r w:rsidRPr="001566A4">
        <w:rPr>
          <w:rFonts w:hint="eastAsia"/>
          <w:sz w:val="22"/>
          <w:szCs w:val="22"/>
        </w:rPr>
        <w:t>（１）販売品目</w:t>
      </w:r>
    </w:p>
    <w:p w:rsidR="001566A4" w:rsidRDefault="001566A4" w:rsidP="006C0F68">
      <w:pPr>
        <w:ind w:firstLineChars="200" w:firstLine="408"/>
        <w:rPr>
          <w:sz w:val="22"/>
          <w:szCs w:val="22"/>
        </w:rPr>
      </w:pPr>
      <w:r w:rsidRPr="001566A4">
        <w:rPr>
          <w:rFonts w:hint="eastAsia"/>
          <w:sz w:val="22"/>
          <w:szCs w:val="22"/>
        </w:rPr>
        <w:t>別紙「</w:t>
      </w:r>
      <w:r w:rsidR="009F4241">
        <w:rPr>
          <w:rFonts w:hint="eastAsia"/>
          <w:sz w:val="22"/>
          <w:szCs w:val="22"/>
        </w:rPr>
        <w:t>貸付物件</w:t>
      </w:r>
      <w:r w:rsidRPr="001566A4">
        <w:rPr>
          <w:rFonts w:hint="eastAsia"/>
          <w:sz w:val="22"/>
          <w:szCs w:val="22"/>
        </w:rPr>
        <w:t>一覧」のとおり</w:t>
      </w:r>
    </w:p>
    <w:p w:rsidR="00E95407" w:rsidRDefault="00D05940" w:rsidP="003166C3">
      <w:pPr>
        <w:spacing w:line="0" w:lineRule="atLeast"/>
        <w:ind w:leftChars="46" w:left="511" w:hangingChars="200" w:hanging="408"/>
        <w:rPr>
          <w:rFonts w:ascii="ＭＳ 明朝" w:hAnsi="ＭＳ 明朝"/>
          <w:sz w:val="22"/>
          <w:szCs w:val="22"/>
        </w:rPr>
      </w:pPr>
      <w:r>
        <w:rPr>
          <w:rFonts w:ascii="ＭＳ 明朝" w:hAnsi="ＭＳ 明朝" w:hint="eastAsia"/>
          <w:sz w:val="22"/>
          <w:szCs w:val="22"/>
        </w:rPr>
        <w:t>（</w:t>
      </w:r>
      <w:r w:rsidR="00A55C3E" w:rsidRPr="00E92CED">
        <w:rPr>
          <w:rFonts w:ascii="ＭＳ 明朝" w:hAnsi="ＭＳ 明朝" w:hint="eastAsia"/>
          <w:sz w:val="22"/>
          <w:szCs w:val="22"/>
        </w:rPr>
        <w:t>注</w:t>
      </w:r>
      <w:bookmarkStart w:id="0" w:name="_GoBack"/>
      <w:r>
        <w:rPr>
          <w:rFonts w:ascii="ＭＳ 明朝" w:hAnsi="ＭＳ 明朝" w:hint="eastAsia"/>
          <w:sz w:val="22"/>
          <w:szCs w:val="22"/>
        </w:rPr>
        <w:t>）</w:t>
      </w:r>
      <w:r w:rsidR="003E5849" w:rsidRPr="00E92CED">
        <w:rPr>
          <w:rFonts w:ascii="ＭＳ 明朝" w:hAnsi="ＭＳ 明朝" w:hint="eastAsia"/>
          <w:sz w:val="22"/>
          <w:szCs w:val="22"/>
        </w:rPr>
        <w:t>一つの自動販売機で販売する商品は</w:t>
      </w:r>
      <w:r w:rsidR="008152A5" w:rsidRPr="00E92CED">
        <w:rPr>
          <w:rFonts w:ascii="ＭＳ 明朝" w:hAnsi="ＭＳ 明朝" w:hint="eastAsia"/>
          <w:sz w:val="22"/>
          <w:szCs w:val="22"/>
        </w:rPr>
        <w:t>、</w:t>
      </w:r>
      <w:r w:rsidR="003E5849" w:rsidRPr="00E92CED">
        <w:rPr>
          <w:rFonts w:ascii="ＭＳ 明朝" w:hAnsi="ＭＳ 明朝" w:hint="eastAsia"/>
          <w:sz w:val="22"/>
          <w:szCs w:val="22"/>
        </w:rPr>
        <w:t>全て同一メーカーの製品に統一すること。</w:t>
      </w:r>
      <w:r w:rsidR="00E95407">
        <w:rPr>
          <w:rFonts w:ascii="ＭＳ 明朝" w:hAnsi="ＭＳ 明朝" w:hint="eastAsia"/>
          <w:sz w:val="22"/>
          <w:szCs w:val="22"/>
        </w:rPr>
        <w:t>ただし、</w:t>
      </w:r>
      <w:r w:rsidR="007316E3">
        <w:rPr>
          <w:rFonts w:ascii="ＭＳ 明朝" w:hAnsi="ＭＳ 明朝" w:hint="eastAsia"/>
          <w:sz w:val="22"/>
          <w:szCs w:val="22"/>
        </w:rPr>
        <w:t>飲料等のメーカーが</w:t>
      </w:r>
      <w:r w:rsidR="00E95407">
        <w:rPr>
          <w:rFonts w:ascii="ＭＳ 明朝" w:hAnsi="ＭＳ 明朝" w:hint="eastAsia"/>
          <w:sz w:val="22"/>
          <w:szCs w:val="22"/>
        </w:rPr>
        <w:t>他のメーカーと</w:t>
      </w:r>
      <w:r w:rsidR="007316E3">
        <w:rPr>
          <w:rFonts w:ascii="ＭＳ 明朝" w:hAnsi="ＭＳ 明朝" w:hint="eastAsia"/>
          <w:sz w:val="22"/>
          <w:szCs w:val="22"/>
        </w:rPr>
        <w:t>商品</w:t>
      </w:r>
      <w:r w:rsidR="00E95407">
        <w:rPr>
          <w:rFonts w:ascii="ＭＳ 明朝" w:hAnsi="ＭＳ 明朝" w:hint="eastAsia"/>
          <w:sz w:val="22"/>
          <w:szCs w:val="22"/>
        </w:rPr>
        <w:t>の販売提携を行っている場合は、当該他のメーカーの製品</w:t>
      </w:r>
      <w:r w:rsidR="007316E3">
        <w:rPr>
          <w:rFonts w:ascii="ＭＳ 明朝" w:hAnsi="ＭＳ 明朝" w:hint="eastAsia"/>
          <w:sz w:val="22"/>
          <w:szCs w:val="22"/>
        </w:rPr>
        <w:t>を当該飲料等のメーカーの</w:t>
      </w:r>
      <w:r w:rsidR="00E95407">
        <w:rPr>
          <w:rFonts w:ascii="ＭＳ 明朝" w:hAnsi="ＭＳ 明朝" w:hint="eastAsia"/>
          <w:sz w:val="22"/>
          <w:szCs w:val="22"/>
        </w:rPr>
        <w:t>製品とみなす。</w:t>
      </w:r>
    </w:p>
    <w:p w:rsidR="007F139D" w:rsidRPr="00E92CED" w:rsidRDefault="00E95407" w:rsidP="003166C3">
      <w:pPr>
        <w:spacing w:line="0" w:lineRule="atLeast"/>
        <w:ind w:firstLineChars="349" w:firstLine="711"/>
        <w:rPr>
          <w:rFonts w:ascii="ＭＳ 明朝" w:hAnsi="ＭＳ 明朝"/>
          <w:sz w:val="22"/>
          <w:szCs w:val="22"/>
        </w:rPr>
      </w:pPr>
      <w:r>
        <w:rPr>
          <w:rFonts w:ascii="ＭＳ 明朝" w:hAnsi="ＭＳ 明朝" w:hint="eastAsia"/>
          <w:sz w:val="22"/>
          <w:szCs w:val="22"/>
        </w:rPr>
        <w:t>なお、</w:t>
      </w:r>
      <w:r w:rsidR="007F139D" w:rsidRPr="00E92CED">
        <w:rPr>
          <w:rFonts w:ascii="ＭＳ 明朝" w:hAnsi="ＭＳ 明朝" w:hint="eastAsia"/>
          <w:sz w:val="22"/>
          <w:szCs w:val="22"/>
        </w:rPr>
        <w:t>商品の具体的な構成については、</w:t>
      </w:r>
      <w:r>
        <w:rPr>
          <w:rFonts w:ascii="ＭＳ 明朝" w:hAnsi="ＭＳ 明朝" w:hint="eastAsia"/>
          <w:sz w:val="22"/>
          <w:szCs w:val="22"/>
        </w:rPr>
        <w:t>施設管理者</w:t>
      </w:r>
      <w:r w:rsidR="007F139D" w:rsidRPr="00E92CED">
        <w:rPr>
          <w:rFonts w:ascii="ＭＳ 明朝" w:hAnsi="ＭＳ 明朝" w:hint="eastAsia"/>
          <w:sz w:val="22"/>
          <w:szCs w:val="22"/>
        </w:rPr>
        <w:t>との協議により決定すること。</w:t>
      </w:r>
    </w:p>
    <w:p w:rsidR="001566A4" w:rsidRPr="001566A4" w:rsidRDefault="001566A4" w:rsidP="001566A4">
      <w:pPr>
        <w:rPr>
          <w:sz w:val="22"/>
          <w:szCs w:val="22"/>
        </w:rPr>
      </w:pPr>
      <w:r w:rsidRPr="00165F12">
        <w:rPr>
          <w:rFonts w:hint="eastAsia"/>
          <w:sz w:val="22"/>
          <w:szCs w:val="22"/>
        </w:rPr>
        <w:t>（２）販売価格</w:t>
      </w:r>
    </w:p>
    <w:p w:rsidR="001566A4" w:rsidRPr="001566A4" w:rsidRDefault="001566A4" w:rsidP="006C0F68">
      <w:pPr>
        <w:ind w:leftChars="91" w:left="204" w:firstLineChars="100" w:firstLine="204"/>
        <w:rPr>
          <w:sz w:val="22"/>
          <w:szCs w:val="22"/>
        </w:rPr>
      </w:pPr>
      <w:r w:rsidRPr="001566A4">
        <w:rPr>
          <w:rFonts w:hint="eastAsia"/>
          <w:sz w:val="22"/>
          <w:szCs w:val="22"/>
        </w:rPr>
        <w:t>標準販売価格とする</w:t>
      </w:r>
      <w:r w:rsidR="007F139D">
        <w:rPr>
          <w:rFonts w:hint="eastAsia"/>
          <w:sz w:val="22"/>
          <w:szCs w:val="22"/>
        </w:rPr>
        <w:t>こと</w:t>
      </w:r>
      <w:r w:rsidRPr="001566A4">
        <w:rPr>
          <w:rFonts w:hint="eastAsia"/>
          <w:sz w:val="22"/>
          <w:szCs w:val="22"/>
        </w:rPr>
        <w:t>。</w:t>
      </w:r>
    </w:p>
    <w:bookmarkEnd w:id="0"/>
    <w:p w:rsidR="001566A4" w:rsidRPr="001566A4" w:rsidRDefault="001566A4" w:rsidP="001566A4">
      <w:pPr>
        <w:rPr>
          <w:sz w:val="22"/>
          <w:szCs w:val="22"/>
        </w:rPr>
      </w:pPr>
      <w:r w:rsidRPr="001566A4">
        <w:rPr>
          <w:rFonts w:hint="eastAsia"/>
          <w:sz w:val="22"/>
          <w:szCs w:val="22"/>
        </w:rPr>
        <w:t>５</w:t>
      </w:r>
      <w:r w:rsidR="006C0F68">
        <w:rPr>
          <w:rFonts w:hint="eastAsia"/>
          <w:sz w:val="22"/>
          <w:szCs w:val="22"/>
        </w:rPr>
        <w:t xml:space="preserve">　</w:t>
      </w:r>
      <w:r w:rsidRPr="001566A4">
        <w:rPr>
          <w:rFonts w:hint="eastAsia"/>
          <w:sz w:val="22"/>
          <w:szCs w:val="22"/>
        </w:rPr>
        <w:t>貸付料</w:t>
      </w:r>
    </w:p>
    <w:p w:rsidR="008F548C" w:rsidRPr="00520C76" w:rsidRDefault="008561CF" w:rsidP="008561CF">
      <w:pPr>
        <w:ind w:leftChars="100" w:left="224" w:firstLineChars="100" w:firstLine="204"/>
        <w:rPr>
          <w:sz w:val="22"/>
          <w:szCs w:val="22"/>
        </w:rPr>
      </w:pPr>
      <w:r>
        <w:rPr>
          <w:rFonts w:hint="eastAsia"/>
          <w:sz w:val="22"/>
          <w:szCs w:val="22"/>
        </w:rPr>
        <w:t>貸付料は、</w:t>
      </w:r>
      <w:r w:rsidR="008A7C84" w:rsidRPr="000D5614">
        <w:rPr>
          <w:rFonts w:hint="eastAsia"/>
          <w:sz w:val="22"/>
          <w:szCs w:val="22"/>
        </w:rPr>
        <w:t>入札により決定した金額とする。</w:t>
      </w:r>
    </w:p>
    <w:p w:rsidR="001566A4" w:rsidRPr="001566A4" w:rsidRDefault="001566A4" w:rsidP="001566A4">
      <w:pPr>
        <w:rPr>
          <w:sz w:val="22"/>
          <w:szCs w:val="22"/>
        </w:rPr>
      </w:pPr>
      <w:r w:rsidRPr="001566A4">
        <w:rPr>
          <w:rFonts w:hint="eastAsia"/>
          <w:sz w:val="22"/>
          <w:szCs w:val="22"/>
        </w:rPr>
        <w:t>６</w:t>
      </w:r>
      <w:r w:rsidR="006C0F68">
        <w:rPr>
          <w:rFonts w:hint="eastAsia"/>
          <w:sz w:val="22"/>
          <w:szCs w:val="22"/>
        </w:rPr>
        <w:t xml:space="preserve">　</w:t>
      </w:r>
      <w:r w:rsidRPr="001566A4">
        <w:rPr>
          <w:rFonts w:hint="eastAsia"/>
          <w:sz w:val="22"/>
          <w:szCs w:val="22"/>
        </w:rPr>
        <w:t>光熱水費</w:t>
      </w:r>
    </w:p>
    <w:p w:rsidR="001566A4" w:rsidRPr="001566A4" w:rsidRDefault="001566A4" w:rsidP="006C0F68">
      <w:pPr>
        <w:ind w:leftChars="91" w:left="204" w:firstLineChars="100" w:firstLine="204"/>
        <w:rPr>
          <w:sz w:val="22"/>
          <w:szCs w:val="22"/>
        </w:rPr>
      </w:pPr>
      <w:r w:rsidRPr="001566A4">
        <w:rPr>
          <w:rFonts w:hint="eastAsia"/>
          <w:sz w:val="22"/>
          <w:szCs w:val="22"/>
        </w:rPr>
        <w:t>設置者が自ら設置した計量器（計量法（平成４年法律第</w:t>
      </w:r>
      <w:r w:rsidR="006C0F68">
        <w:rPr>
          <w:rFonts w:hint="eastAsia"/>
          <w:sz w:val="22"/>
          <w:szCs w:val="22"/>
        </w:rPr>
        <w:t>５１</w:t>
      </w:r>
      <w:r w:rsidRPr="001566A4">
        <w:rPr>
          <w:rFonts w:hint="eastAsia"/>
          <w:sz w:val="22"/>
          <w:szCs w:val="22"/>
        </w:rPr>
        <w:t>号）に基づく検査に合格したものに限る。）により算定した額を貸付料とは別に徴収する。</w:t>
      </w:r>
    </w:p>
    <w:p w:rsidR="001566A4" w:rsidRPr="001566A4" w:rsidRDefault="001566A4" w:rsidP="001566A4">
      <w:pPr>
        <w:rPr>
          <w:sz w:val="22"/>
          <w:szCs w:val="22"/>
        </w:rPr>
      </w:pPr>
      <w:r w:rsidRPr="001566A4">
        <w:rPr>
          <w:rFonts w:hint="eastAsia"/>
          <w:sz w:val="22"/>
          <w:szCs w:val="22"/>
        </w:rPr>
        <w:t>７</w:t>
      </w:r>
      <w:r w:rsidR="006C0F68">
        <w:rPr>
          <w:rFonts w:hint="eastAsia"/>
          <w:sz w:val="22"/>
          <w:szCs w:val="22"/>
        </w:rPr>
        <w:t xml:space="preserve">　</w:t>
      </w:r>
      <w:r w:rsidRPr="001566A4">
        <w:rPr>
          <w:rFonts w:hint="eastAsia"/>
          <w:sz w:val="22"/>
          <w:szCs w:val="22"/>
        </w:rPr>
        <w:t>費用負担</w:t>
      </w:r>
    </w:p>
    <w:p w:rsidR="001566A4" w:rsidRPr="001566A4" w:rsidRDefault="001566A4" w:rsidP="006C0F68">
      <w:pPr>
        <w:ind w:leftChars="91" w:left="204" w:firstLineChars="100" w:firstLine="204"/>
        <w:rPr>
          <w:sz w:val="22"/>
          <w:szCs w:val="22"/>
        </w:rPr>
      </w:pPr>
      <w:r w:rsidRPr="001566A4">
        <w:rPr>
          <w:rFonts w:hint="eastAsia"/>
          <w:sz w:val="22"/>
          <w:szCs w:val="22"/>
        </w:rPr>
        <w:t>自動販売機の設置及び撤去に要する工事費、維持管理及び計量器の設置等に要する費用は</w:t>
      </w:r>
      <w:r w:rsidR="006C0F68">
        <w:rPr>
          <w:rFonts w:hint="eastAsia"/>
          <w:sz w:val="22"/>
          <w:szCs w:val="22"/>
        </w:rPr>
        <w:t>、</w:t>
      </w:r>
      <w:r w:rsidRPr="001566A4">
        <w:rPr>
          <w:rFonts w:hint="eastAsia"/>
          <w:sz w:val="22"/>
          <w:szCs w:val="22"/>
        </w:rPr>
        <w:t>すべて設置事業者の負担（設置に伴う電気工事費も含む。）とする。</w:t>
      </w:r>
    </w:p>
    <w:p w:rsidR="001566A4" w:rsidRPr="001566A4" w:rsidRDefault="001566A4" w:rsidP="006C0F68">
      <w:pPr>
        <w:ind w:firstLineChars="200" w:firstLine="408"/>
        <w:rPr>
          <w:sz w:val="22"/>
          <w:szCs w:val="22"/>
        </w:rPr>
      </w:pPr>
      <w:r w:rsidRPr="001566A4">
        <w:rPr>
          <w:rFonts w:hint="eastAsia"/>
          <w:sz w:val="22"/>
          <w:szCs w:val="22"/>
        </w:rPr>
        <w:t>なお、設置に</w:t>
      </w:r>
      <w:r w:rsidR="00A50593">
        <w:rPr>
          <w:rFonts w:hint="eastAsia"/>
          <w:sz w:val="22"/>
          <w:szCs w:val="22"/>
        </w:rPr>
        <w:t>あたって</w:t>
      </w:r>
      <w:r w:rsidRPr="001566A4">
        <w:rPr>
          <w:rFonts w:hint="eastAsia"/>
          <w:sz w:val="22"/>
          <w:szCs w:val="22"/>
        </w:rPr>
        <w:t>は</w:t>
      </w:r>
      <w:r w:rsidR="006C0F68">
        <w:rPr>
          <w:rFonts w:hint="eastAsia"/>
          <w:sz w:val="22"/>
          <w:szCs w:val="22"/>
        </w:rPr>
        <w:t>四日市市</w:t>
      </w:r>
      <w:r w:rsidRPr="001566A4">
        <w:rPr>
          <w:rFonts w:hint="eastAsia"/>
          <w:sz w:val="22"/>
          <w:szCs w:val="22"/>
        </w:rPr>
        <w:t>の指示に従うこと。</w:t>
      </w:r>
    </w:p>
    <w:p w:rsidR="001566A4" w:rsidRPr="001566A4" w:rsidRDefault="001566A4" w:rsidP="001566A4">
      <w:pPr>
        <w:rPr>
          <w:sz w:val="22"/>
          <w:szCs w:val="22"/>
        </w:rPr>
      </w:pPr>
      <w:r w:rsidRPr="001566A4">
        <w:rPr>
          <w:rFonts w:hint="eastAsia"/>
          <w:sz w:val="22"/>
          <w:szCs w:val="22"/>
        </w:rPr>
        <w:t>８</w:t>
      </w:r>
      <w:r w:rsidR="00B16F15">
        <w:rPr>
          <w:rFonts w:hint="eastAsia"/>
          <w:sz w:val="22"/>
          <w:szCs w:val="22"/>
        </w:rPr>
        <w:t xml:space="preserve">　</w:t>
      </w:r>
      <w:r w:rsidRPr="001566A4">
        <w:rPr>
          <w:rFonts w:hint="eastAsia"/>
          <w:sz w:val="22"/>
          <w:szCs w:val="22"/>
        </w:rPr>
        <w:t>原状回復</w:t>
      </w:r>
    </w:p>
    <w:p w:rsidR="001566A4" w:rsidRPr="001566A4" w:rsidRDefault="001566A4" w:rsidP="00B16F15">
      <w:pPr>
        <w:ind w:leftChars="182" w:left="407"/>
        <w:rPr>
          <w:sz w:val="22"/>
          <w:szCs w:val="22"/>
        </w:rPr>
      </w:pPr>
      <w:r w:rsidRPr="001566A4">
        <w:rPr>
          <w:rFonts w:hint="eastAsia"/>
          <w:sz w:val="22"/>
          <w:szCs w:val="22"/>
        </w:rPr>
        <w:t>設置事業者は、契約期間が満了又は契約が解除された場合は、速やかに原状回復すること。なお、原状回復に際し、設置事業者は一切の補償を</w:t>
      </w:r>
      <w:r w:rsidR="00B16F15">
        <w:rPr>
          <w:rFonts w:hint="eastAsia"/>
          <w:sz w:val="22"/>
          <w:szCs w:val="22"/>
        </w:rPr>
        <w:t>四日市市</w:t>
      </w:r>
      <w:r w:rsidRPr="001566A4">
        <w:rPr>
          <w:rFonts w:hint="eastAsia"/>
          <w:sz w:val="22"/>
          <w:szCs w:val="22"/>
        </w:rPr>
        <w:t>に請求することはできない。</w:t>
      </w:r>
    </w:p>
    <w:p w:rsidR="001566A4" w:rsidRPr="001566A4" w:rsidRDefault="001566A4" w:rsidP="001566A4">
      <w:pPr>
        <w:rPr>
          <w:sz w:val="22"/>
          <w:szCs w:val="22"/>
        </w:rPr>
      </w:pPr>
      <w:r w:rsidRPr="001566A4">
        <w:rPr>
          <w:rFonts w:hint="eastAsia"/>
          <w:sz w:val="22"/>
          <w:szCs w:val="22"/>
        </w:rPr>
        <w:t>９</w:t>
      </w:r>
      <w:r w:rsidR="00B16F15">
        <w:rPr>
          <w:rFonts w:hint="eastAsia"/>
          <w:sz w:val="22"/>
          <w:szCs w:val="22"/>
        </w:rPr>
        <w:t xml:space="preserve">　</w:t>
      </w:r>
      <w:r w:rsidRPr="001566A4">
        <w:rPr>
          <w:rFonts w:hint="eastAsia"/>
          <w:sz w:val="22"/>
          <w:szCs w:val="22"/>
        </w:rPr>
        <w:t>商品等の盗難及び破損</w:t>
      </w:r>
    </w:p>
    <w:p w:rsidR="001566A4" w:rsidRPr="001566A4" w:rsidRDefault="001566A4" w:rsidP="001566A4">
      <w:pPr>
        <w:rPr>
          <w:sz w:val="22"/>
          <w:szCs w:val="22"/>
        </w:rPr>
      </w:pPr>
      <w:r w:rsidRPr="001566A4">
        <w:rPr>
          <w:rFonts w:hint="eastAsia"/>
          <w:sz w:val="22"/>
          <w:szCs w:val="22"/>
        </w:rPr>
        <w:t>（１）</w:t>
      </w:r>
      <w:r w:rsidR="00B16F15">
        <w:rPr>
          <w:rFonts w:hint="eastAsia"/>
          <w:sz w:val="22"/>
          <w:szCs w:val="22"/>
        </w:rPr>
        <w:t>四日市市</w:t>
      </w:r>
      <w:r w:rsidRPr="001566A4">
        <w:rPr>
          <w:rFonts w:hint="eastAsia"/>
          <w:sz w:val="22"/>
          <w:szCs w:val="22"/>
        </w:rPr>
        <w:t>の責に帰することが明らかな場合を除き、</w:t>
      </w:r>
      <w:r w:rsidR="00B16F15">
        <w:rPr>
          <w:rFonts w:hint="eastAsia"/>
          <w:sz w:val="22"/>
          <w:szCs w:val="22"/>
        </w:rPr>
        <w:t>四日市市</w:t>
      </w:r>
      <w:r w:rsidRPr="001566A4">
        <w:rPr>
          <w:rFonts w:hint="eastAsia"/>
          <w:sz w:val="22"/>
          <w:szCs w:val="22"/>
        </w:rPr>
        <w:t>はその責を負わない。</w:t>
      </w:r>
    </w:p>
    <w:p w:rsidR="001566A4" w:rsidRPr="001566A4" w:rsidRDefault="001566A4" w:rsidP="00B16F15">
      <w:pPr>
        <w:ind w:left="408" w:hangingChars="200" w:hanging="408"/>
        <w:rPr>
          <w:sz w:val="22"/>
          <w:szCs w:val="22"/>
        </w:rPr>
      </w:pPr>
      <w:r w:rsidRPr="001566A4">
        <w:rPr>
          <w:rFonts w:hint="eastAsia"/>
          <w:sz w:val="22"/>
          <w:szCs w:val="22"/>
        </w:rPr>
        <w:t>（２）設置者は商品及び自動販売機が汚損又は毀損したときは、自らの負担により速やかに復旧しなければならない。</w:t>
      </w:r>
    </w:p>
    <w:sectPr w:rsidR="001566A4" w:rsidRPr="001566A4" w:rsidSect="001566A4">
      <w:pgSz w:w="11906" w:h="16838"/>
      <w:pgMar w:top="1985" w:right="1701" w:bottom="1701" w:left="1701" w:header="851" w:footer="992" w:gutter="0"/>
      <w:cols w:space="425"/>
      <w:docGrid w:type="linesAndChars" w:linePitch="375"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61" w:rsidRDefault="00A15E61" w:rsidP="00800894">
      <w:r>
        <w:separator/>
      </w:r>
    </w:p>
  </w:endnote>
  <w:endnote w:type="continuationSeparator" w:id="0">
    <w:p w:rsidR="00A15E61" w:rsidRDefault="00A15E61" w:rsidP="008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61" w:rsidRDefault="00A15E61" w:rsidP="00800894">
      <w:r>
        <w:separator/>
      </w:r>
    </w:p>
  </w:footnote>
  <w:footnote w:type="continuationSeparator" w:id="0">
    <w:p w:rsidR="00A15E61" w:rsidRDefault="00A15E61" w:rsidP="0080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4"/>
    <w:rsid w:val="00010D65"/>
    <w:rsid w:val="00055230"/>
    <w:rsid w:val="001566A4"/>
    <w:rsid w:val="00165F12"/>
    <w:rsid w:val="001900F3"/>
    <w:rsid w:val="001A6EE1"/>
    <w:rsid w:val="0022145E"/>
    <w:rsid w:val="00266483"/>
    <w:rsid w:val="002F750A"/>
    <w:rsid w:val="003166C3"/>
    <w:rsid w:val="003E5849"/>
    <w:rsid w:val="003F09EF"/>
    <w:rsid w:val="0044452C"/>
    <w:rsid w:val="00452C6D"/>
    <w:rsid w:val="00467F1E"/>
    <w:rsid w:val="0048730E"/>
    <w:rsid w:val="00495A42"/>
    <w:rsid w:val="00520C76"/>
    <w:rsid w:val="00534103"/>
    <w:rsid w:val="005722C6"/>
    <w:rsid w:val="005E0E3A"/>
    <w:rsid w:val="005E4B20"/>
    <w:rsid w:val="005E6673"/>
    <w:rsid w:val="006247BA"/>
    <w:rsid w:val="006907C0"/>
    <w:rsid w:val="006B3F6E"/>
    <w:rsid w:val="006C0F68"/>
    <w:rsid w:val="007316E3"/>
    <w:rsid w:val="0075462A"/>
    <w:rsid w:val="007C5F32"/>
    <w:rsid w:val="007E7AAA"/>
    <w:rsid w:val="007F139D"/>
    <w:rsid w:val="00800894"/>
    <w:rsid w:val="008152A5"/>
    <w:rsid w:val="008561CF"/>
    <w:rsid w:val="008A7C84"/>
    <w:rsid w:val="008E0A47"/>
    <w:rsid w:val="008E4C62"/>
    <w:rsid w:val="008F548C"/>
    <w:rsid w:val="0095755B"/>
    <w:rsid w:val="00966860"/>
    <w:rsid w:val="009A25BC"/>
    <w:rsid w:val="009F4241"/>
    <w:rsid w:val="00A15E61"/>
    <w:rsid w:val="00A50593"/>
    <w:rsid w:val="00A5076B"/>
    <w:rsid w:val="00A55C3E"/>
    <w:rsid w:val="00AE18D1"/>
    <w:rsid w:val="00B16F15"/>
    <w:rsid w:val="00B34593"/>
    <w:rsid w:val="00B62D15"/>
    <w:rsid w:val="00B636E9"/>
    <w:rsid w:val="00BB2D24"/>
    <w:rsid w:val="00BF7905"/>
    <w:rsid w:val="00C17326"/>
    <w:rsid w:val="00C6279F"/>
    <w:rsid w:val="00D05940"/>
    <w:rsid w:val="00D70946"/>
    <w:rsid w:val="00D73261"/>
    <w:rsid w:val="00DD5F5E"/>
    <w:rsid w:val="00DD67A5"/>
    <w:rsid w:val="00E85C96"/>
    <w:rsid w:val="00E92CED"/>
    <w:rsid w:val="00E95407"/>
    <w:rsid w:val="00EC455E"/>
    <w:rsid w:val="00F90CEF"/>
    <w:rsid w:val="00FD155F"/>
    <w:rsid w:val="00FE3428"/>
    <w:rsid w:val="00FE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0894"/>
    <w:pPr>
      <w:tabs>
        <w:tab w:val="center" w:pos="4252"/>
        <w:tab w:val="right" w:pos="8504"/>
      </w:tabs>
      <w:snapToGrid w:val="0"/>
    </w:pPr>
  </w:style>
  <w:style w:type="character" w:customStyle="1" w:styleId="a4">
    <w:name w:val="ヘッダー (文字)"/>
    <w:link w:val="a3"/>
    <w:rsid w:val="00800894"/>
    <w:rPr>
      <w:rFonts w:ascii="Century Gothic" w:hAnsi="Century Gothic"/>
      <w:sz w:val="24"/>
      <w:szCs w:val="24"/>
    </w:rPr>
  </w:style>
  <w:style w:type="paragraph" w:styleId="a5">
    <w:name w:val="footer"/>
    <w:basedOn w:val="a"/>
    <w:link w:val="a6"/>
    <w:rsid w:val="00800894"/>
    <w:pPr>
      <w:tabs>
        <w:tab w:val="center" w:pos="4252"/>
        <w:tab w:val="right" w:pos="8504"/>
      </w:tabs>
      <w:snapToGrid w:val="0"/>
    </w:pPr>
  </w:style>
  <w:style w:type="character" w:customStyle="1" w:styleId="a6">
    <w:name w:val="フッター (文字)"/>
    <w:link w:val="a5"/>
    <w:rsid w:val="00800894"/>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0894"/>
    <w:pPr>
      <w:tabs>
        <w:tab w:val="center" w:pos="4252"/>
        <w:tab w:val="right" w:pos="8504"/>
      </w:tabs>
      <w:snapToGrid w:val="0"/>
    </w:pPr>
  </w:style>
  <w:style w:type="character" w:customStyle="1" w:styleId="a4">
    <w:name w:val="ヘッダー (文字)"/>
    <w:link w:val="a3"/>
    <w:rsid w:val="00800894"/>
    <w:rPr>
      <w:rFonts w:ascii="Century Gothic" w:hAnsi="Century Gothic"/>
      <w:sz w:val="24"/>
      <w:szCs w:val="24"/>
    </w:rPr>
  </w:style>
  <w:style w:type="paragraph" w:styleId="a5">
    <w:name w:val="footer"/>
    <w:basedOn w:val="a"/>
    <w:link w:val="a6"/>
    <w:rsid w:val="00800894"/>
    <w:pPr>
      <w:tabs>
        <w:tab w:val="center" w:pos="4252"/>
        <w:tab w:val="right" w:pos="8504"/>
      </w:tabs>
      <w:snapToGrid w:val="0"/>
    </w:pPr>
  </w:style>
  <w:style w:type="character" w:customStyle="1" w:styleId="a6">
    <w:name w:val="フッター (文字)"/>
    <w:link w:val="a5"/>
    <w:rsid w:val="00800894"/>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1640</Words>
  <Characters>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四日市市公告</vt:lpstr>
      <vt:lpstr>四日市市公告</vt:lpstr>
    </vt:vector>
  </TitlesOfParts>
  <Company>四日市市役所</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四日市市公告</dc:title>
  <dc:creator>004416</dc:creator>
  <cp:lastModifiedBy>Windows ユーザー</cp:lastModifiedBy>
  <cp:revision>7</cp:revision>
  <cp:lastPrinted>2019-02-04T08:04:00Z</cp:lastPrinted>
  <dcterms:created xsi:type="dcterms:W3CDTF">2019-01-29T04:03:00Z</dcterms:created>
  <dcterms:modified xsi:type="dcterms:W3CDTF">2019-02-25T10:11:00Z</dcterms:modified>
</cp:coreProperties>
</file>