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B0B7" w14:textId="1099993F" w:rsidR="003F6B40" w:rsidRPr="00385785" w:rsidRDefault="00385785" w:rsidP="00385785">
      <w:pPr>
        <w:adjustRightInd/>
        <w:ind w:right="1016"/>
        <w:rPr>
          <w:rFonts w:ascii="ＭＳ 明朝" w:hAnsi="ＭＳ 明朝"/>
          <w:spacing w:val="4"/>
          <w:sz w:val="24"/>
          <w:szCs w:val="24"/>
        </w:rPr>
      </w:pPr>
      <w:r w:rsidRPr="00385785">
        <w:rPr>
          <w:rFonts w:ascii="ＭＳ 明朝" w:hAnsi="ＭＳ 明朝" w:hint="eastAsia"/>
          <w:spacing w:val="4"/>
          <w:sz w:val="24"/>
          <w:szCs w:val="24"/>
        </w:rPr>
        <w:t>別紙</w:t>
      </w:r>
      <w:r w:rsidR="00FC2281">
        <w:rPr>
          <w:rFonts w:ascii="ＭＳ 明朝" w:hAnsi="ＭＳ 明朝" w:hint="eastAsia"/>
          <w:spacing w:val="4"/>
          <w:sz w:val="24"/>
          <w:szCs w:val="24"/>
        </w:rPr>
        <w:t>③</w:t>
      </w:r>
    </w:p>
    <w:p w14:paraId="64093CB0" w14:textId="77777777" w:rsidR="003F6B40" w:rsidRPr="00385785" w:rsidRDefault="003F6B40">
      <w:pPr>
        <w:adjustRightInd/>
        <w:spacing w:line="14" w:lineRule="auto"/>
        <w:rPr>
          <w:rFonts w:ascii="ＭＳ 明朝" w:hAnsi="ＭＳ 明朝"/>
          <w:spacing w:val="4"/>
          <w:szCs w:val="22"/>
        </w:rPr>
      </w:pPr>
    </w:p>
    <w:p w14:paraId="516A0E78" w14:textId="77777777" w:rsidR="003F6B40" w:rsidRPr="00385785" w:rsidRDefault="00385785">
      <w:pPr>
        <w:adjustRightInd/>
        <w:spacing w:line="14" w:lineRule="auto"/>
        <w:jc w:val="center"/>
        <w:rPr>
          <w:rFonts w:ascii="ＭＳ 明朝" w:hAnsi="ＭＳ 明朝"/>
          <w:spacing w:val="4"/>
          <w:sz w:val="32"/>
          <w:szCs w:val="32"/>
        </w:rPr>
      </w:pPr>
      <w:r>
        <w:rPr>
          <w:rFonts w:ascii="ＭＳ 明朝" w:hAnsi="ＭＳ 明朝" w:hint="eastAsia"/>
          <w:sz w:val="32"/>
          <w:szCs w:val="32"/>
        </w:rPr>
        <w:t>誓</w:t>
      </w:r>
      <w:r w:rsidR="00087D24">
        <w:rPr>
          <w:rFonts w:ascii="ＭＳ 明朝" w:hAnsi="ＭＳ 明朝" w:hint="eastAsia"/>
          <w:sz w:val="32"/>
          <w:szCs w:val="32"/>
        </w:rPr>
        <w:t xml:space="preserve"> </w:t>
      </w:r>
      <w:r>
        <w:rPr>
          <w:rFonts w:ascii="ＭＳ 明朝" w:hAnsi="ＭＳ 明朝" w:hint="eastAsia"/>
          <w:sz w:val="32"/>
          <w:szCs w:val="32"/>
        </w:rPr>
        <w:t>約</w:t>
      </w:r>
      <w:r w:rsidR="00087D24">
        <w:rPr>
          <w:rFonts w:ascii="ＭＳ 明朝" w:hAnsi="ＭＳ 明朝" w:hint="eastAsia"/>
          <w:sz w:val="32"/>
          <w:szCs w:val="32"/>
        </w:rPr>
        <w:t xml:space="preserve"> </w:t>
      </w:r>
      <w:r w:rsidR="009B06A4" w:rsidRPr="00385785">
        <w:rPr>
          <w:rFonts w:ascii="ＭＳ 明朝" w:hAnsi="ＭＳ 明朝" w:hint="eastAsia"/>
          <w:sz w:val="32"/>
          <w:szCs w:val="32"/>
        </w:rPr>
        <w:t>書</w:t>
      </w:r>
    </w:p>
    <w:p w14:paraId="6CB9E5F6" w14:textId="77777777" w:rsidR="003F6B40" w:rsidRPr="00385785" w:rsidRDefault="003F6B40">
      <w:pPr>
        <w:adjustRightInd/>
        <w:spacing w:line="14" w:lineRule="auto"/>
        <w:rPr>
          <w:rFonts w:ascii="ＭＳ 明朝" w:hAnsi="ＭＳ 明朝"/>
          <w:spacing w:val="4"/>
          <w:szCs w:val="22"/>
        </w:rPr>
      </w:pPr>
    </w:p>
    <w:p w14:paraId="32B7FC70" w14:textId="77777777" w:rsidR="003F6B40" w:rsidRPr="00385785" w:rsidRDefault="009B06A4">
      <w:pPr>
        <w:wordWrap w:val="0"/>
        <w:adjustRightInd/>
        <w:spacing w:line="14" w:lineRule="auto"/>
        <w:ind w:rightChars="100" w:right="226"/>
        <w:jc w:val="right"/>
        <w:rPr>
          <w:rFonts w:ascii="ＭＳ 明朝" w:hAnsi="ＭＳ 明朝"/>
          <w:spacing w:val="4"/>
          <w:szCs w:val="22"/>
        </w:rPr>
      </w:pPr>
      <w:r w:rsidRPr="00385785">
        <w:rPr>
          <w:rFonts w:ascii="ＭＳ 明朝" w:hAnsi="ＭＳ 明朝" w:hint="eastAsia"/>
          <w:szCs w:val="22"/>
        </w:rPr>
        <w:t>令和　　年　　月　　日</w:t>
      </w:r>
    </w:p>
    <w:p w14:paraId="575C2815" w14:textId="77777777" w:rsidR="003F6B40" w:rsidRPr="00385785" w:rsidRDefault="003F6B40">
      <w:pPr>
        <w:adjustRightInd/>
        <w:spacing w:line="14" w:lineRule="auto"/>
        <w:rPr>
          <w:rFonts w:ascii="ＭＳ 明朝" w:hAnsi="ＭＳ 明朝"/>
          <w:spacing w:val="4"/>
          <w:szCs w:val="22"/>
        </w:rPr>
      </w:pPr>
    </w:p>
    <w:p w14:paraId="057A8DD7" w14:textId="77777777" w:rsidR="003F6B40" w:rsidRPr="00385785" w:rsidRDefault="00DE797B">
      <w:pPr>
        <w:adjustRightInd/>
        <w:spacing w:line="14" w:lineRule="auto"/>
        <w:rPr>
          <w:rFonts w:ascii="ＭＳ 明朝" w:hAnsi="ＭＳ 明朝"/>
          <w:spacing w:val="4"/>
          <w:szCs w:val="22"/>
        </w:rPr>
      </w:pPr>
      <w:r w:rsidRPr="00385785">
        <w:rPr>
          <w:rFonts w:ascii="ＭＳ 明朝" w:hAnsi="ＭＳ 明朝" w:hint="eastAsia"/>
          <w:szCs w:val="22"/>
        </w:rPr>
        <w:t>四日市市職員共済会長</w:t>
      </w:r>
    </w:p>
    <w:p w14:paraId="49A02D46" w14:textId="77777777" w:rsidR="003F6B40" w:rsidRPr="00385785" w:rsidRDefault="003F6B40">
      <w:pPr>
        <w:adjustRightInd/>
        <w:rPr>
          <w:rFonts w:ascii="ＭＳ 明朝" w:hAnsi="ＭＳ 明朝"/>
          <w:spacing w:val="4"/>
          <w:szCs w:val="22"/>
        </w:rPr>
      </w:pPr>
    </w:p>
    <w:p w14:paraId="20F5AACD" w14:textId="77777777" w:rsidR="003F6B40" w:rsidRPr="00385785" w:rsidRDefault="00385785" w:rsidP="00DE797B">
      <w:pPr>
        <w:adjustRightInd/>
        <w:ind w:left="3632" w:firstLine="908"/>
        <w:rPr>
          <w:rFonts w:ascii="ＭＳ 明朝" w:hAnsi="ＭＳ 明朝"/>
          <w:spacing w:val="4"/>
          <w:szCs w:val="22"/>
        </w:rPr>
      </w:pPr>
      <w:r>
        <w:rPr>
          <w:rFonts w:ascii="ＭＳ 明朝" w:hAnsi="ＭＳ 明朝" w:hint="eastAsia"/>
          <w:szCs w:val="22"/>
        </w:rPr>
        <w:t>住</w:t>
      </w:r>
      <w:r w:rsidR="00E51B5E">
        <w:rPr>
          <w:rFonts w:ascii="ＭＳ 明朝" w:hAnsi="ＭＳ 明朝" w:hint="eastAsia"/>
          <w:szCs w:val="22"/>
        </w:rPr>
        <w:t xml:space="preserve">　　　　</w:t>
      </w:r>
      <w:r>
        <w:rPr>
          <w:rFonts w:ascii="ＭＳ 明朝" w:hAnsi="ＭＳ 明朝" w:hint="eastAsia"/>
          <w:szCs w:val="22"/>
        </w:rPr>
        <w:t>所</w:t>
      </w:r>
    </w:p>
    <w:p w14:paraId="0BA6422F" w14:textId="77777777" w:rsidR="003F6B40" w:rsidRPr="00385785" w:rsidRDefault="009B06A4" w:rsidP="00DE797B">
      <w:pPr>
        <w:adjustRightInd/>
        <w:ind w:left="3632" w:firstLine="908"/>
        <w:rPr>
          <w:rFonts w:ascii="ＭＳ 明朝" w:hAnsi="ＭＳ 明朝"/>
          <w:spacing w:val="4"/>
          <w:szCs w:val="22"/>
        </w:rPr>
      </w:pPr>
      <w:r w:rsidRPr="00385785">
        <w:rPr>
          <w:rFonts w:ascii="ＭＳ 明朝" w:hAnsi="ＭＳ 明朝" w:hint="eastAsia"/>
          <w:szCs w:val="22"/>
        </w:rPr>
        <w:t>商号又は名称</w:t>
      </w:r>
    </w:p>
    <w:p w14:paraId="0445B209" w14:textId="77777777" w:rsidR="003F6B40" w:rsidRPr="00385785" w:rsidRDefault="00DE797B" w:rsidP="00DE797B">
      <w:pPr>
        <w:adjustRightInd/>
        <w:ind w:left="3632" w:firstLine="908"/>
        <w:rPr>
          <w:rFonts w:ascii="ＭＳ 明朝" w:hAnsi="ＭＳ 明朝"/>
          <w:szCs w:val="22"/>
        </w:rPr>
      </w:pPr>
      <w:r w:rsidRPr="00385785">
        <w:rPr>
          <w:rFonts w:ascii="ＭＳ 明朝" w:hAnsi="ＭＳ 明朝" w:hint="eastAsia"/>
          <w:szCs w:val="22"/>
        </w:rPr>
        <w:t>代表者職氏名</w:t>
      </w:r>
    </w:p>
    <w:p w14:paraId="00CBB626" w14:textId="77777777" w:rsidR="00DE797B" w:rsidRPr="00385785" w:rsidRDefault="00DE797B" w:rsidP="00DE797B">
      <w:pPr>
        <w:adjustRightInd/>
        <w:ind w:left="3632" w:firstLine="908"/>
        <w:rPr>
          <w:rFonts w:ascii="ＭＳ 明朝" w:hAnsi="ＭＳ 明朝"/>
          <w:spacing w:val="4"/>
          <w:szCs w:val="22"/>
        </w:rPr>
      </w:pPr>
      <w:r w:rsidRPr="00385785">
        <w:rPr>
          <w:rFonts w:ascii="ＭＳ 明朝" w:hAnsi="ＭＳ 明朝" w:hint="eastAsia"/>
          <w:spacing w:val="4"/>
          <w:szCs w:val="22"/>
        </w:rPr>
        <w:t>（署名又は記名・押印）</w:t>
      </w:r>
    </w:p>
    <w:p w14:paraId="22179018" w14:textId="77777777" w:rsidR="003F6B40" w:rsidRPr="00385785" w:rsidRDefault="003F6B40">
      <w:pPr>
        <w:adjustRightInd/>
        <w:rPr>
          <w:rFonts w:ascii="ＭＳ 明朝" w:hAnsi="ＭＳ 明朝"/>
          <w:spacing w:val="4"/>
          <w:szCs w:val="22"/>
        </w:rPr>
      </w:pPr>
    </w:p>
    <w:p w14:paraId="7CFFBCB6" w14:textId="77777777" w:rsidR="003F6B40" w:rsidRPr="00385785" w:rsidRDefault="003F6B40">
      <w:pPr>
        <w:adjustRightInd/>
        <w:rPr>
          <w:rFonts w:ascii="ＭＳ 明朝" w:hAnsi="ＭＳ 明朝"/>
          <w:spacing w:val="4"/>
          <w:szCs w:val="22"/>
        </w:rPr>
      </w:pPr>
    </w:p>
    <w:p w14:paraId="79F78F35" w14:textId="77777777" w:rsidR="003F6B40" w:rsidRPr="00385785" w:rsidRDefault="00475E22">
      <w:pPr>
        <w:adjustRightInd/>
        <w:rPr>
          <w:rFonts w:ascii="ＭＳ 明朝" w:hAnsi="ＭＳ 明朝"/>
          <w:spacing w:val="4"/>
          <w:szCs w:val="22"/>
        </w:rPr>
      </w:pPr>
      <w:r>
        <w:rPr>
          <w:rFonts w:ascii="ＭＳ 明朝" w:hAnsi="ＭＳ 明朝" w:hint="eastAsia"/>
          <w:spacing w:val="4"/>
          <w:szCs w:val="22"/>
        </w:rPr>
        <w:t xml:space="preserve">　私は、四日市市職員共済会職員食堂業務委託</w:t>
      </w:r>
      <w:r w:rsidR="009B06A4" w:rsidRPr="00385785">
        <w:rPr>
          <w:rFonts w:ascii="ＭＳ 明朝" w:hAnsi="ＭＳ 明朝" w:hint="eastAsia"/>
          <w:spacing w:val="4"/>
          <w:szCs w:val="22"/>
        </w:rPr>
        <w:t>に</w:t>
      </w:r>
      <w:r>
        <w:rPr>
          <w:rFonts w:ascii="ＭＳ 明朝" w:hAnsi="ＭＳ 明朝" w:hint="eastAsia"/>
          <w:spacing w:val="4"/>
          <w:szCs w:val="22"/>
        </w:rPr>
        <w:t>かかるプロポーザルの参加に当たり、</w:t>
      </w:r>
      <w:r w:rsidR="009B06A4" w:rsidRPr="00385785">
        <w:rPr>
          <w:rFonts w:ascii="ＭＳ 明朝" w:hAnsi="ＭＳ 明朝" w:hint="eastAsia"/>
          <w:spacing w:val="4"/>
          <w:szCs w:val="22"/>
        </w:rPr>
        <w:t>次の参加資格要件を満たしていることについて誓約します。この誓約に反することが明らかになった場合は，参加資格の取り消し等の処分を受けても異存ありません。</w:t>
      </w:r>
    </w:p>
    <w:p w14:paraId="293DDADE" w14:textId="77777777" w:rsidR="003F6B40" w:rsidRPr="00385785" w:rsidRDefault="003F6B40">
      <w:pPr>
        <w:adjustRightInd/>
        <w:jc w:val="center"/>
        <w:rPr>
          <w:rFonts w:ascii="ＭＳ 明朝" w:hAnsi="ＭＳ 明朝"/>
          <w:spacing w:val="4"/>
          <w:szCs w:val="22"/>
        </w:rPr>
      </w:pPr>
    </w:p>
    <w:p w14:paraId="45023ECE" w14:textId="77777777" w:rsidR="003F6B40" w:rsidRPr="00385785" w:rsidRDefault="003F6B40">
      <w:pPr>
        <w:adjustRightInd/>
        <w:rPr>
          <w:rFonts w:ascii="ＭＳ 明朝" w:hAnsi="ＭＳ 明朝"/>
          <w:spacing w:val="4"/>
          <w:szCs w:val="22"/>
        </w:rPr>
      </w:pPr>
    </w:p>
    <w:p w14:paraId="02303B9B" w14:textId="77777777" w:rsidR="003F6B40" w:rsidRPr="00385785" w:rsidRDefault="009B06A4">
      <w:pPr>
        <w:adjustRightInd/>
        <w:ind w:left="234" w:hangingChars="100" w:hanging="234"/>
        <w:rPr>
          <w:rFonts w:ascii="ＭＳ 明朝" w:hAnsi="ＭＳ 明朝"/>
          <w:spacing w:val="4"/>
          <w:szCs w:val="22"/>
        </w:rPr>
      </w:pPr>
      <w:r w:rsidRPr="00385785">
        <w:rPr>
          <w:rFonts w:ascii="ＭＳ 明朝" w:hAnsi="ＭＳ 明朝" w:hint="eastAsia"/>
          <w:spacing w:val="4"/>
          <w:szCs w:val="22"/>
        </w:rPr>
        <w:t xml:space="preserve">１　</w:t>
      </w:r>
      <w:r w:rsidR="00DE797B" w:rsidRPr="00385785">
        <w:rPr>
          <w:rFonts w:ascii="ＭＳ 明朝" w:hAnsi="ＭＳ 明朝" w:hint="eastAsia"/>
          <w:spacing w:val="4"/>
          <w:szCs w:val="22"/>
        </w:rPr>
        <w:t>地方自治法施行令（昭和</w:t>
      </w:r>
      <w:r w:rsidR="00E51B5E">
        <w:rPr>
          <w:rFonts w:ascii="ＭＳ 明朝" w:hAnsi="ＭＳ 明朝" w:hint="eastAsia"/>
          <w:spacing w:val="4"/>
          <w:szCs w:val="22"/>
        </w:rPr>
        <w:t>２２</w:t>
      </w:r>
      <w:r w:rsidR="00DE797B" w:rsidRPr="00385785">
        <w:rPr>
          <w:rFonts w:ascii="ＭＳ 明朝" w:hAnsi="ＭＳ 明朝" w:hint="eastAsia"/>
          <w:spacing w:val="4"/>
          <w:szCs w:val="22"/>
        </w:rPr>
        <w:t>年政令第</w:t>
      </w:r>
      <w:r w:rsidR="00E51B5E">
        <w:rPr>
          <w:rFonts w:ascii="ＭＳ 明朝" w:hAnsi="ＭＳ 明朝" w:hint="eastAsia"/>
          <w:spacing w:val="4"/>
          <w:szCs w:val="22"/>
        </w:rPr>
        <w:t>１６</w:t>
      </w:r>
      <w:r w:rsidR="00DE797B" w:rsidRPr="00385785">
        <w:rPr>
          <w:rFonts w:ascii="ＭＳ 明朝" w:hAnsi="ＭＳ 明朝" w:hint="eastAsia"/>
          <w:spacing w:val="4"/>
          <w:szCs w:val="22"/>
        </w:rPr>
        <w:t>号）第</w:t>
      </w:r>
      <w:r w:rsidR="00E51B5E">
        <w:rPr>
          <w:rFonts w:ascii="ＭＳ 明朝" w:hAnsi="ＭＳ 明朝" w:hint="eastAsia"/>
          <w:spacing w:val="4"/>
          <w:szCs w:val="22"/>
        </w:rPr>
        <w:t>１６７条の４第１</w:t>
      </w:r>
      <w:r w:rsidR="00B344B7">
        <w:rPr>
          <w:rFonts w:ascii="ＭＳ 明朝" w:hAnsi="ＭＳ 明朝" w:hint="eastAsia"/>
          <w:spacing w:val="4"/>
          <w:szCs w:val="22"/>
        </w:rPr>
        <w:t>項の規定</w:t>
      </w:r>
      <w:r w:rsidR="00DE797B" w:rsidRPr="00385785">
        <w:rPr>
          <w:rFonts w:ascii="ＭＳ 明朝" w:hAnsi="ＭＳ 明朝" w:hint="eastAsia"/>
          <w:spacing w:val="4"/>
          <w:szCs w:val="22"/>
        </w:rPr>
        <w:t>に該当する者でないこと。</w:t>
      </w:r>
    </w:p>
    <w:p w14:paraId="0F6B69D3" w14:textId="77777777" w:rsidR="003F6B40" w:rsidRPr="00B344B7" w:rsidRDefault="009B06A4" w:rsidP="00B344B7">
      <w:pPr>
        <w:adjustRightInd/>
        <w:ind w:left="234" w:hangingChars="100" w:hanging="234"/>
        <w:rPr>
          <w:rFonts w:ascii="ＭＳ 明朝" w:hAnsi="ＭＳ 明朝"/>
          <w:spacing w:val="4"/>
          <w:szCs w:val="22"/>
        </w:rPr>
      </w:pPr>
      <w:r w:rsidRPr="00385785">
        <w:rPr>
          <w:rFonts w:ascii="ＭＳ 明朝" w:hAnsi="ＭＳ 明朝" w:hint="eastAsia"/>
          <w:spacing w:val="4"/>
          <w:szCs w:val="22"/>
        </w:rPr>
        <w:t xml:space="preserve">２　</w:t>
      </w:r>
      <w:r w:rsidR="00B344B7" w:rsidRPr="00385785">
        <w:rPr>
          <w:rFonts w:ascii="ＭＳ 明朝" w:hAnsi="ＭＳ 明朝" w:hint="eastAsia"/>
          <w:spacing w:val="4"/>
          <w:szCs w:val="22"/>
        </w:rPr>
        <w:t>会社更生法（平成１４年法律第１５４号）に基づく更生手続開始の申し立て又は民事再生法（平成１１年法律第２２５号）に基づく再生手続開始の申立てをしている者でないこと。</w:t>
      </w:r>
    </w:p>
    <w:p w14:paraId="26C78631" w14:textId="77777777" w:rsidR="003F6B40" w:rsidRPr="00385785" w:rsidRDefault="009B06A4">
      <w:pPr>
        <w:adjustRightInd/>
        <w:ind w:left="234" w:hangingChars="100" w:hanging="234"/>
        <w:rPr>
          <w:rFonts w:ascii="ＭＳ 明朝" w:hAnsi="ＭＳ 明朝"/>
          <w:spacing w:val="4"/>
          <w:szCs w:val="22"/>
        </w:rPr>
      </w:pPr>
      <w:r w:rsidRPr="00385785">
        <w:rPr>
          <w:rFonts w:ascii="ＭＳ 明朝" w:hAnsi="ＭＳ 明朝" w:hint="eastAsia"/>
          <w:spacing w:val="4"/>
          <w:szCs w:val="22"/>
        </w:rPr>
        <w:t xml:space="preserve">３　</w:t>
      </w:r>
      <w:r w:rsidR="00E51B5E">
        <w:rPr>
          <w:rFonts w:ascii="ＭＳ 明朝" w:hAnsi="ＭＳ 明朝" w:hint="eastAsia"/>
          <w:spacing w:val="4"/>
          <w:szCs w:val="22"/>
        </w:rPr>
        <w:t>公募開始日から過去３年間において、食品衛生法に基づく行政処分を受けていないこと。</w:t>
      </w:r>
    </w:p>
    <w:p w14:paraId="4F73DBAB" w14:textId="77777777" w:rsidR="00DE797B" w:rsidRPr="00385785" w:rsidRDefault="00DE797B">
      <w:pPr>
        <w:adjustRightInd/>
        <w:ind w:left="234" w:hangingChars="100" w:hanging="234"/>
        <w:rPr>
          <w:rFonts w:ascii="ＭＳ 明朝" w:hAnsi="ＭＳ 明朝"/>
          <w:spacing w:val="4"/>
          <w:szCs w:val="22"/>
        </w:rPr>
      </w:pPr>
      <w:r w:rsidRPr="00385785">
        <w:rPr>
          <w:rFonts w:ascii="ＭＳ 明朝" w:hAnsi="ＭＳ 明朝" w:hint="eastAsia"/>
          <w:spacing w:val="4"/>
          <w:szCs w:val="22"/>
        </w:rPr>
        <w:t xml:space="preserve">４　</w:t>
      </w:r>
      <w:r w:rsidR="00E51B5E">
        <w:rPr>
          <w:rFonts w:ascii="ＭＳ 明朝" w:hAnsi="ＭＳ 明朝" w:hint="eastAsia"/>
          <w:spacing w:val="4"/>
          <w:szCs w:val="22"/>
        </w:rPr>
        <w:t>四日市市暴力団排除条例第２条第１号及び２号</w:t>
      </w:r>
      <w:r w:rsidR="00E51B5E" w:rsidRPr="00385785">
        <w:rPr>
          <w:rFonts w:ascii="ＭＳ 明朝" w:hAnsi="ＭＳ 明朝" w:hint="eastAsia"/>
          <w:spacing w:val="4"/>
          <w:szCs w:val="22"/>
        </w:rPr>
        <w:t>に規定する暴力団及び暴力団員でないこと。</w:t>
      </w:r>
    </w:p>
    <w:p w14:paraId="2ABF0F1B" w14:textId="77777777" w:rsidR="00DE797B" w:rsidRPr="00385785" w:rsidRDefault="009B06A4">
      <w:pPr>
        <w:adjustRightInd/>
        <w:ind w:left="234" w:hangingChars="100" w:hanging="234"/>
        <w:jc w:val="left"/>
        <w:rPr>
          <w:rFonts w:ascii="ＭＳ 明朝" w:hAnsi="ＭＳ 明朝"/>
          <w:spacing w:val="4"/>
          <w:szCs w:val="22"/>
        </w:rPr>
      </w:pPr>
      <w:r w:rsidRPr="00385785">
        <w:rPr>
          <w:rFonts w:ascii="ＭＳ 明朝" w:hAnsi="ＭＳ 明朝" w:hint="eastAsia"/>
          <w:spacing w:val="4"/>
          <w:szCs w:val="22"/>
        </w:rPr>
        <w:t>５　本業務委託を</w:t>
      </w:r>
      <w:r w:rsidR="000526DF" w:rsidRPr="00385785">
        <w:rPr>
          <w:rFonts w:ascii="ＭＳ 明朝" w:hAnsi="ＭＳ 明朝" w:hint="eastAsia"/>
          <w:spacing w:val="4"/>
          <w:szCs w:val="22"/>
        </w:rPr>
        <w:t>円滑に遂行できるような安定的かつ健全な財政能力を有しており、本会</w:t>
      </w:r>
      <w:r w:rsidRPr="00385785">
        <w:rPr>
          <w:rFonts w:ascii="ＭＳ 明朝" w:hAnsi="ＭＳ 明朝" w:hint="eastAsia"/>
          <w:spacing w:val="4"/>
          <w:szCs w:val="22"/>
        </w:rPr>
        <w:t>が示す仕様書の業務を確実にかつ安定して遂行できる能力を有するものであること。</w:t>
      </w:r>
    </w:p>
    <w:p w14:paraId="7EB34C6E" w14:textId="77777777" w:rsidR="009B06A4" w:rsidRPr="00385785" w:rsidRDefault="009B06A4">
      <w:pPr>
        <w:adjustRightInd/>
        <w:ind w:left="234" w:hangingChars="100" w:hanging="234"/>
        <w:jc w:val="left"/>
        <w:rPr>
          <w:rFonts w:ascii="ＭＳ 明朝" w:hAnsi="ＭＳ 明朝"/>
          <w:spacing w:val="4"/>
          <w:szCs w:val="22"/>
        </w:rPr>
      </w:pPr>
    </w:p>
    <w:p w14:paraId="3F881F0F" w14:textId="77777777" w:rsidR="003F6B40" w:rsidRPr="00E51B5E" w:rsidRDefault="00E51B5E" w:rsidP="00E51B5E">
      <w:pPr>
        <w:ind w:firstLineChars="100" w:firstLine="226"/>
        <w:rPr>
          <w:szCs w:val="22"/>
        </w:rPr>
      </w:pPr>
      <w:r w:rsidRPr="00E51B5E">
        <w:rPr>
          <w:rFonts w:hint="eastAsia"/>
          <w:szCs w:val="22"/>
        </w:rPr>
        <w:t>また、</w:t>
      </w:r>
      <w:r w:rsidR="009B06A4" w:rsidRPr="00E51B5E">
        <w:rPr>
          <w:rFonts w:hint="eastAsia"/>
          <w:szCs w:val="22"/>
        </w:rPr>
        <w:t>上記</w:t>
      </w:r>
      <w:r w:rsidRPr="00E51B5E">
        <w:rPr>
          <w:rFonts w:hint="eastAsia"/>
          <w:szCs w:val="22"/>
        </w:rPr>
        <w:t>の誓約の内容を確認するため，貴会が他の官公署に照会を行うことにつ</w:t>
      </w:r>
      <w:r w:rsidR="009B06A4" w:rsidRPr="00E51B5E">
        <w:rPr>
          <w:rFonts w:hint="eastAsia"/>
          <w:szCs w:val="22"/>
        </w:rPr>
        <w:t>いて承諾します。</w:t>
      </w:r>
    </w:p>
    <w:sectPr w:rsidR="003F6B40" w:rsidRPr="00E51B5E">
      <w:footerReference w:type="default" r:id="rId6"/>
      <w:type w:val="continuous"/>
      <w:pgSz w:w="11906" w:h="16838"/>
      <w:pgMar w:top="1701" w:right="1418" w:bottom="1701" w:left="1418" w:header="720" w:footer="720" w:gutter="0"/>
      <w:pgNumType w:start="1"/>
      <w:cols w:space="720"/>
      <w:noEndnote/>
      <w:docGrid w:type="linesAndChars" w:linePitch="37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0EA6" w14:textId="77777777" w:rsidR="00D03CEF" w:rsidRDefault="009B06A4">
      <w:r>
        <w:separator/>
      </w:r>
    </w:p>
  </w:endnote>
  <w:endnote w:type="continuationSeparator" w:id="0">
    <w:p w14:paraId="534603EE" w14:textId="77777777" w:rsidR="00D03CEF" w:rsidRDefault="009B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5298" w14:textId="77777777" w:rsidR="003F6B40" w:rsidRDefault="003F6B4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491B" w14:textId="77777777" w:rsidR="00D03CEF" w:rsidRDefault="009B06A4">
      <w:r>
        <w:separator/>
      </w:r>
    </w:p>
  </w:footnote>
  <w:footnote w:type="continuationSeparator" w:id="0">
    <w:p w14:paraId="6707C0F7" w14:textId="77777777" w:rsidR="00D03CEF" w:rsidRDefault="009B0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08"/>
  <w:hyphenationZone w:val="0"/>
  <w:defaultTableStyle w:val="1"/>
  <w:drawingGridHorizontalSpacing w:val="1228"/>
  <w:drawingGridVerticalSpacing w:val="372"/>
  <w:displayHorizontalDrawingGridEvery w:val="0"/>
  <w:doNotUseMarginsForDrawingGridOrigin/>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40"/>
    <w:rsid w:val="000526DF"/>
    <w:rsid w:val="00087D24"/>
    <w:rsid w:val="00385785"/>
    <w:rsid w:val="003F6B40"/>
    <w:rsid w:val="00475E22"/>
    <w:rsid w:val="009B06A4"/>
    <w:rsid w:val="00B344B7"/>
    <w:rsid w:val="00D03CEF"/>
    <w:rsid w:val="00DE797B"/>
    <w:rsid w:val="00E51B5E"/>
    <w:rsid w:val="00FC2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12013"/>
  <w15:chartTrackingRefBased/>
  <w15:docId w15:val="{70933816-EB29-4517-A9CC-CE84E597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color w:val="000000"/>
      <w:kern w:val="0"/>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color w:val="000000"/>
      <w:kern w:val="0"/>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1</Pages>
  <Words>493</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神藤 孝彰</cp:lastModifiedBy>
  <cp:revision>37</cp:revision>
  <cp:lastPrinted>2022-11-29T07:04:00Z</cp:lastPrinted>
  <dcterms:created xsi:type="dcterms:W3CDTF">2012-11-23T07:46:00Z</dcterms:created>
  <dcterms:modified xsi:type="dcterms:W3CDTF">2025-06-10T01:02:00Z</dcterms:modified>
</cp:coreProperties>
</file>